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334"/>
        <w:gridCol w:w="6570"/>
      </w:tblGrid>
      <w:tr w:rsidR="005053BF" w:rsidRPr="00AD1213" w14:paraId="180347C1" w14:textId="77777777" w:rsidTr="00E35E51">
        <w:trPr>
          <w:trHeight w:val="284"/>
        </w:trPr>
        <w:tc>
          <w:tcPr>
            <w:tcW w:w="1683" w:type="pct"/>
            <w:hideMark/>
          </w:tcPr>
          <w:p w14:paraId="463C19CA" w14:textId="01BBC41A" w:rsidR="005053BF" w:rsidRPr="002A259C" w:rsidRDefault="002A259C" w:rsidP="00E35E51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2A259C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ỦY BAN NHÂN DÂN</w:t>
            </w:r>
          </w:p>
          <w:p w14:paraId="4FEC1D8B" w14:textId="1B5EBB17" w:rsidR="002A259C" w:rsidRPr="00E35E51" w:rsidRDefault="002A259C" w:rsidP="00E35E51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</w:pPr>
            <w:r w:rsidRPr="002A259C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16A207" wp14:editId="268D4CF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219406</wp:posOffset>
                      </wp:positionV>
                      <wp:extent cx="836295" cy="0"/>
                      <wp:effectExtent l="0" t="0" r="0" b="0"/>
                      <wp:wrapNone/>
                      <wp:docPr id="27684632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62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2CC06C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pt,17.3pt" to="108.4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A259C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HUYỆN IA H’DRAI</w:t>
            </w:r>
          </w:p>
        </w:tc>
        <w:tc>
          <w:tcPr>
            <w:tcW w:w="3317" w:type="pct"/>
          </w:tcPr>
          <w:p w14:paraId="30364C04" w14:textId="77777777" w:rsidR="005053BF" w:rsidRPr="00AD1213" w:rsidRDefault="005053BF" w:rsidP="00E35E51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</w:p>
          <w:p w14:paraId="549FF83E" w14:textId="6D251F79" w:rsidR="005053BF" w:rsidRPr="00AD1213" w:rsidRDefault="005053BF" w:rsidP="00E35E51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phú</w:t>
            </w:r>
            <w:r w:rsidR="004E75D6" w:rsidRPr="00AD121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</w:t>
            </w:r>
            <w:proofErr w:type="spellEnd"/>
          </w:p>
        </w:tc>
      </w:tr>
      <w:tr w:rsidR="004E75D6" w:rsidRPr="00B046A9" w14:paraId="48F97AB5" w14:textId="77777777" w:rsidTr="00E35E51">
        <w:trPr>
          <w:trHeight w:val="508"/>
        </w:trPr>
        <w:tc>
          <w:tcPr>
            <w:tcW w:w="1683" w:type="pct"/>
          </w:tcPr>
          <w:p w14:paraId="107E24ED" w14:textId="7AC56374" w:rsidR="004E75D6" w:rsidRPr="002A259C" w:rsidRDefault="00A33D61" w:rsidP="00E35E51">
            <w:pPr>
              <w:shd w:val="clear" w:color="auto" w:fill="FFFFFF"/>
              <w:spacing w:before="12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:         /KH</w:t>
            </w:r>
            <w:r w:rsidR="004E75D6" w:rsidRPr="00AD12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</w:t>
            </w:r>
            <w:r w:rsidR="002A259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UBND</w:t>
            </w:r>
          </w:p>
        </w:tc>
        <w:tc>
          <w:tcPr>
            <w:tcW w:w="3317" w:type="pct"/>
          </w:tcPr>
          <w:p w14:paraId="1AACEC73" w14:textId="44354863" w:rsidR="004E75D6" w:rsidRPr="00AE782C" w:rsidRDefault="00FE4189" w:rsidP="00E35E51">
            <w:pPr>
              <w:spacing w:before="12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AD1213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D3175C" wp14:editId="512F3342">
                      <wp:simplePos x="0" y="0"/>
                      <wp:positionH relativeFrom="column">
                        <wp:posOffset>864539</wp:posOffset>
                      </wp:positionH>
                      <wp:positionV relativeFrom="paragraph">
                        <wp:posOffset>9525</wp:posOffset>
                      </wp:positionV>
                      <wp:extent cx="2183130" cy="0"/>
                      <wp:effectExtent l="0" t="0" r="26670" b="19050"/>
                      <wp:wrapNone/>
                      <wp:docPr id="540531995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31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6C797E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05pt,.75pt" to="239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E75D6" w:rsidRPr="00AE78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Ia H’Drai, ngày   </w:t>
            </w:r>
            <w:r w:rsidR="00D51419" w:rsidRPr="00AE78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 </w:t>
            </w:r>
            <w:r w:rsidR="004E75D6" w:rsidRPr="00AE78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 tháng  </w:t>
            </w:r>
            <w:r w:rsidR="00D51419" w:rsidRPr="00AE78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 </w:t>
            </w:r>
            <w:r w:rsidR="004E75D6" w:rsidRPr="00AE78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  năm 2025</w:t>
            </w:r>
          </w:p>
        </w:tc>
      </w:tr>
    </w:tbl>
    <w:p w14:paraId="50E479CC" w14:textId="22E9F19C" w:rsidR="005053BF" w:rsidRPr="00AE782C" w:rsidRDefault="005053BF" w:rsidP="00B046A9">
      <w:pPr>
        <w:shd w:val="clear" w:color="auto" w:fill="FFFFFF"/>
        <w:spacing w:before="120" w:after="120"/>
        <w:jc w:val="center"/>
        <w:rPr>
          <w:rFonts w:ascii="Times New Roman" w:eastAsia="Times New Roman" w:hAnsi="Times New Roman"/>
          <w:color w:val="000000"/>
          <w:lang w:val="vi-VN"/>
        </w:rPr>
      </w:pPr>
    </w:p>
    <w:p w14:paraId="03E6AAE4" w14:textId="227AB017" w:rsidR="00A33D61" w:rsidRPr="00A33D61" w:rsidRDefault="00A33D61" w:rsidP="005053BF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A33D61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KẾ HOẠCH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A33D61" w:rsidRPr="00B046A9" w14:paraId="6B83CC74" w14:textId="77777777" w:rsidTr="00095804">
        <w:trPr>
          <w:jc w:val="center"/>
        </w:trPr>
        <w:tc>
          <w:tcPr>
            <w:tcW w:w="6946" w:type="dxa"/>
          </w:tcPr>
          <w:p w14:paraId="3ED77A83" w14:textId="2744536E" w:rsidR="00A33D61" w:rsidRDefault="00095804" w:rsidP="005053B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  <w:t>Xử lý vi phạm hành lang an toàn đường bộ năm 2025 trên địa bàn huyện Ia H’Drai</w:t>
            </w:r>
            <w:r w:rsidR="00A33D61" w:rsidRPr="00AE78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57C214A2" w14:textId="4788AE5A" w:rsidR="00A33D61" w:rsidRPr="00095804" w:rsidRDefault="00E35E51" w:rsidP="005053BF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95935A" wp14:editId="7FC3B81F">
                <wp:simplePos x="0" y="0"/>
                <wp:positionH relativeFrom="column">
                  <wp:posOffset>2323022</wp:posOffset>
                </wp:positionH>
                <wp:positionV relativeFrom="paragraph">
                  <wp:posOffset>32495</wp:posOffset>
                </wp:positionV>
                <wp:extent cx="1550505" cy="0"/>
                <wp:effectExtent l="0" t="0" r="0" b="0"/>
                <wp:wrapNone/>
                <wp:docPr id="155927752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C25D38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9pt,2.55pt" to="3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269A8ABC" w14:textId="7C03D360" w:rsidR="00095804" w:rsidRPr="00DA1DC0" w:rsidRDefault="00095804" w:rsidP="00095804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95804">
        <w:rPr>
          <w:rFonts w:ascii="Times New Roman" w:eastAsia="Times New Roman" w:hAnsi="Times New Roman"/>
          <w:sz w:val="28"/>
          <w:szCs w:val="28"/>
          <w:lang w:val="vi-VN"/>
        </w:rPr>
        <w:t>Thực hiện Nghị quyết số 149/NQ-CP ngày 21 tháng 9 năm 2023 của</w:t>
      </w:r>
      <w:r w:rsidR="00F83EAF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095804">
        <w:rPr>
          <w:rFonts w:ascii="Times New Roman" w:eastAsia="Times New Roman" w:hAnsi="Times New Roman"/>
          <w:sz w:val="28"/>
          <w:szCs w:val="28"/>
          <w:lang w:val="vi-VN"/>
        </w:rPr>
        <w:t>Chính phủ ban hành Chương trình hành động của Chính phủ thực hiện Chỉ thị số</w:t>
      </w:r>
      <w:r w:rsidR="00F83EAF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095804">
        <w:rPr>
          <w:rFonts w:ascii="Times New Roman" w:eastAsia="Times New Roman" w:hAnsi="Times New Roman"/>
          <w:sz w:val="28"/>
          <w:szCs w:val="28"/>
          <w:lang w:val="vi-VN"/>
        </w:rPr>
        <w:t xml:space="preserve">23-CT/TW ngày 25 tháng 5 năm 2023 của Ban Bí thư Trung ương </w:t>
      </w:r>
      <w:r w:rsidRPr="00095804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Đảng </w:t>
      </w:r>
      <w:r w:rsidRPr="00F83EAF">
        <w:rPr>
          <w:rFonts w:ascii="Times New Roman" w:eastAsia="Times New Roman" w:hAnsi="Times New Roman"/>
          <w:i/>
          <w:iCs/>
          <w:sz w:val="28"/>
          <w:szCs w:val="28"/>
          <w:lang w:val="vi-VN"/>
        </w:rPr>
        <w:t>“về</w:t>
      </w:r>
      <w:r w:rsidR="00F83EAF" w:rsidRPr="00F83EAF">
        <w:rPr>
          <w:rFonts w:ascii="Times New Roman" w:eastAsia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F83EAF">
        <w:rPr>
          <w:rFonts w:ascii="Times New Roman" w:eastAsia="Times New Roman" w:hAnsi="Times New Roman"/>
          <w:i/>
          <w:iCs/>
          <w:sz w:val="28"/>
          <w:szCs w:val="28"/>
          <w:lang w:val="vi-VN"/>
        </w:rPr>
        <w:t>tăng cường sự lãnh đạo của Đảng đối với công tác bảo đảm trật tự, an toàn</w:t>
      </w:r>
      <w:r w:rsidR="00F83EAF" w:rsidRPr="00F83EAF">
        <w:rPr>
          <w:rFonts w:ascii="Times New Roman" w:eastAsia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F83EAF">
        <w:rPr>
          <w:rFonts w:ascii="Times New Roman" w:eastAsia="Times New Roman" w:hAnsi="Times New Roman"/>
          <w:i/>
          <w:iCs/>
          <w:sz w:val="28"/>
          <w:szCs w:val="28"/>
          <w:lang w:val="vi-VN"/>
        </w:rPr>
        <w:t>giao thông trong tình hình mới”</w:t>
      </w:r>
      <w:r w:rsidR="00D40F32">
        <w:rPr>
          <w:rFonts w:ascii="Times New Roman" w:eastAsia="Times New Roman" w:hAnsi="Times New Roman"/>
          <w:iCs/>
          <w:sz w:val="28"/>
          <w:szCs w:val="28"/>
        </w:rPr>
        <w:t>;</w:t>
      </w:r>
      <w:r w:rsidRPr="00B046A9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 Kế hoạch số </w:t>
      </w:r>
      <w:bookmarkStart w:id="0" w:name="_GoBack"/>
      <w:bookmarkEnd w:id="0"/>
      <w:r w:rsidRPr="00B046A9">
        <w:rPr>
          <w:rFonts w:ascii="Times New Roman" w:eastAsia="Times New Roman" w:hAnsi="Times New Roman"/>
          <w:iCs/>
          <w:sz w:val="28"/>
          <w:szCs w:val="28"/>
          <w:lang w:val="vi-VN"/>
        </w:rPr>
        <w:t>1221/KH-UBND ngày 14 tháng 4 năm 2025 của Ủ</w:t>
      </w:r>
      <w:r w:rsidR="00F83EAF" w:rsidRPr="00B046A9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y ban nhân dân tỉnh Kon </w:t>
      </w:r>
      <w:r w:rsidRPr="00B046A9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Tum về </w:t>
      </w:r>
      <w:r w:rsidR="00DA1DC0">
        <w:rPr>
          <w:rFonts w:ascii="Times New Roman" w:eastAsia="Times New Roman" w:hAnsi="Times New Roman"/>
          <w:sz w:val="28"/>
          <w:szCs w:val="28"/>
          <w:lang w:val="vi-VN"/>
        </w:rPr>
        <w:t>x</w:t>
      </w:r>
      <w:r w:rsidRPr="00095804">
        <w:rPr>
          <w:rFonts w:ascii="Times New Roman" w:eastAsia="Times New Roman" w:hAnsi="Times New Roman"/>
          <w:sz w:val="28"/>
          <w:szCs w:val="28"/>
          <w:lang w:val="vi-VN"/>
        </w:rPr>
        <w:t>ử lý vi phạm hành lang an toàn</w:t>
      </w:r>
      <w:r w:rsidR="00F83EAF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095804">
        <w:rPr>
          <w:rFonts w:ascii="Times New Roman" w:eastAsia="Times New Roman" w:hAnsi="Times New Roman"/>
          <w:sz w:val="28"/>
          <w:szCs w:val="28"/>
          <w:lang w:val="vi-VN"/>
        </w:rPr>
        <w:t>đường bộ năm 2025 trên địa bàn tỉnh</w:t>
      </w:r>
      <w:r w:rsidR="00F83EAF" w:rsidRPr="00B046A9">
        <w:rPr>
          <w:rFonts w:ascii="Times New Roman" w:eastAsia="Times New Roman" w:hAnsi="Times New Roman"/>
          <w:sz w:val="28"/>
          <w:szCs w:val="28"/>
          <w:lang w:val="vi-VN"/>
        </w:rPr>
        <w:t xml:space="preserve">, Ủy ban </w:t>
      </w:r>
      <w:r w:rsidR="00DA1DC0" w:rsidRPr="00B046A9">
        <w:rPr>
          <w:rFonts w:ascii="Times New Roman" w:eastAsia="Times New Roman" w:hAnsi="Times New Roman"/>
          <w:sz w:val="28"/>
          <w:szCs w:val="28"/>
          <w:lang w:val="vi-VN"/>
        </w:rPr>
        <w:t>nhân dân huyện Ia H’</w:t>
      </w:r>
      <w:r w:rsidR="00DA1DC0">
        <w:rPr>
          <w:rFonts w:ascii="Times New Roman" w:eastAsia="Times New Roman" w:hAnsi="Times New Roman"/>
          <w:sz w:val="28"/>
          <w:szCs w:val="28"/>
          <w:lang w:val="vi-VN"/>
        </w:rPr>
        <w:t xml:space="preserve">Drai ban hành Kế hoạch </w:t>
      </w:r>
      <w:r w:rsidR="00DA1DC0" w:rsidRPr="00B046A9">
        <w:rPr>
          <w:rFonts w:ascii="Times New Roman" w:hAnsi="Times New Roman"/>
          <w:bCs/>
          <w:color w:val="000000"/>
          <w:sz w:val="28"/>
          <w:szCs w:val="28"/>
          <w:lang w:val="vi-VN"/>
        </w:rPr>
        <w:t>xử lý vi phạm hành lang an toàn đườ</w:t>
      </w:r>
      <w:r w:rsidR="00F83EAF" w:rsidRPr="00B046A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ng </w:t>
      </w:r>
      <w:r w:rsidR="00DA1DC0" w:rsidRPr="00B046A9">
        <w:rPr>
          <w:rFonts w:ascii="Times New Roman" w:hAnsi="Times New Roman"/>
          <w:bCs/>
          <w:color w:val="000000"/>
          <w:sz w:val="28"/>
          <w:szCs w:val="28"/>
          <w:lang w:val="vi-VN"/>
        </w:rPr>
        <w:t>bộ năm 2025 trên địa bàn huyện</w:t>
      </w:r>
      <w:r w:rsidR="00DA1DC0">
        <w:rPr>
          <w:rFonts w:ascii="Times New Roman" w:hAnsi="Times New Roman"/>
          <w:bCs/>
          <w:color w:val="000000"/>
          <w:sz w:val="28"/>
          <w:szCs w:val="28"/>
          <w:lang w:val="vi-VN"/>
        </w:rPr>
        <w:t>, cụ thể như sau:</w:t>
      </w:r>
    </w:p>
    <w:p w14:paraId="3E725FF2" w14:textId="7EEA736F" w:rsidR="00DA1DC0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b/>
          <w:lang w:val="vi-VN"/>
        </w:rPr>
      </w:pPr>
      <w:r w:rsidRPr="00B046A9">
        <w:rPr>
          <w:rStyle w:val="fontstyle01"/>
          <w:rFonts w:ascii="Times New Roman" w:hAnsi="Times New Roman"/>
          <w:b/>
          <w:sz w:val="28"/>
          <w:szCs w:val="28"/>
          <w:lang w:val="vi-VN"/>
        </w:rPr>
        <w:t>I. MỤC ĐÍCH</w:t>
      </w:r>
    </w:p>
    <w:p w14:paraId="28FEB372" w14:textId="32935408" w:rsidR="00DA1DC0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>- Tuyên truyền, phổ biến các quy định pháp luật về hành lang an toàn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đường bộ mới ban hành, trong đó có các quy định về trách nhiệm của các cơ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quan, đơn vị, địa phương có liên quan.</w:t>
      </w:r>
    </w:p>
    <w:p w14:paraId="29D947EA" w14:textId="0CC01CC4" w:rsidR="00DA1DC0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>- Duy trì kết quả đã thực hiện được trong giai đoạn từ năm 2015 đến nay;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đồng thời, tiếp tục triển khai thực hiện việc lập lại trật tự hành lang an toàn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đường bộ đối vớ</w:t>
      </w:r>
      <w:r w:rsidR="007D5083" w:rsidRPr="00B046A9">
        <w:rPr>
          <w:rStyle w:val="fontstyle21"/>
          <w:i w:val="0"/>
          <w:lang w:val="vi-VN"/>
        </w:rPr>
        <w:t xml:space="preserve">i </w:t>
      </w:r>
      <w:r w:rsidRPr="00B046A9">
        <w:rPr>
          <w:rStyle w:val="fontstyle21"/>
          <w:i w:val="0"/>
          <w:lang w:val="vi-VN"/>
        </w:rPr>
        <w:t>hệ thống quốc lộ, đường tỉnh</w:t>
      </w:r>
      <w:r>
        <w:rPr>
          <w:rStyle w:val="fontstyle21"/>
          <w:i w:val="0"/>
          <w:lang w:val="vi-VN"/>
        </w:rPr>
        <w:t>, đường huyện và các tuyến đường khác</w:t>
      </w:r>
      <w:r w:rsidRPr="00B046A9">
        <w:rPr>
          <w:rStyle w:val="fontstyle21"/>
          <w:i w:val="0"/>
          <w:lang w:val="vi-VN"/>
        </w:rPr>
        <w:t xml:space="preserve"> trên địa bàn </w:t>
      </w:r>
      <w:r>
        <w:rPr>
          <w:rStyle w:val="fontstyle21"/>
          <w:i w:val="0"/>
          <w:lang w:val="vi-VN"/>
        </w:rPr>
        <w:t>huyệ</w:t>
      </w:r>
      <w:r w:rsidR="007D5083">
        <w:rPr>
          <w:rStyle w:val="fontstyle21"/>
          <w:i w:val="0"/>
          <w:lang w:val="vi-VN"/>
        </w:rPr>
        <w:t xml:space="preserve">n </w:t>
      </w:r>
      <w:r w:rsidRPr="00B046A9">
        <w:rPr>
          <w:rStyle w:val="fontstyle21"/>
          <w:i w:val="0"/>
          <w:lang w:val="vi-VN"/>
        </w:rPr>
        <w:t>phù hợp với tình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hình thực tế và các quy định của pháp luật.</w:t>
      </w:r>
    </w:p>
    <w:p w14:paraId="193E5D4B" w14:textId="666D1412" w:rsidR="00DA1DC0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>- Nâng cao nhận thức của toàn xã hội về tầm quan trọng của hành lang và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quản lý hành lang an toàn đường bộ; lập lại trật tự, kỷ cương theo quy định của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pháp luật trong việc giữ gìn hành lang an toàn đường bộ trên địa bàn </w:t>
      </w:r>
      <w:r w:rsidR="007D5083">
        <w:rPr>
          <w:rStyle w:val="fontstyle21"/>
          <w:i w:val="0"/>
          <w:lang w:val="vi-VN"/>
        </w:rPr>
        <w:t>huyện</w:t>
      </w:r>
      <w:r w:rsidRPr="00B046A9">
        <w:rPr>
          <w:rStyle w:val="fontstyle21"/>
          <w:i w:val="0"/>
          <w:lang w:val="vi-VN"/>
        </w:rPr>
        <w:t>.</w:t>
      </w:r>
    </w:p>
    <w:p w14:paraId="4F3BA531" w14:textId="56FFF401" w:rsidR="00DA1DC0" w:rsidRPr="007D5083" w:rsidRDefault="00DA1DC0" w:rsidP="007D5083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i/>
          <w:sz w:val="28"/>
          <w:szCs w:val="28"/>
          <w:lang w:val="vi-VN"/>
        </w:rPr>
      </w:pPr>
      <w:r w:rsidRPr="00B046A9">
        <w:rPr>
          <w:rStyle w:val="fontstyle21"/>
          <w:i w:val="0"/>
          <w:lang w:val="vi-VN"/>
        </w:rPr>
        <w:t xml:space="preserve">- </w:t>
      </w:r>
      <w:r w:rsidR="007D5083" w:rsidRPr="00B046A9">
        <w:rPr>
          <w:rStyle w:val="fontstyle01"/>
          <w:rFonts w:ascii="Times New Roman" w:hAnsi="Times New Roman"/>
          <w:sz w:val="28"/>
          <w:szCs w:val="28"/>
          <w:lang w:val="vi-VN"/>
        </w:rPr>
        <w:t>Tổ chức cưỡng chế, giải tỏa công trình xây dựng trái phép trong đất</w:t>
      </w:r>
      <w:r w:rsidR="007D5083" w:rsidRPr="00B046A9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="007D5083" w:rsidRPr="00B046A9">
        <w:rPr>
          <w:rStyle w:val="fontstyle01"/>
          <w:rFonts w:ascii="Times New Roman" w:hAnsi="Times New Roman"/>
          <w:sz w:val="28"/>
          <w:szCs w:val="28"/>
          <w:lang w:val="vi-VN"/>
        </w:rPr>
        <w:t>hành lang an toàn đường bộ và các đường nhánh đấu nối trái phép trên các tuyến</w:t>
      </w:r>
      <w:r w:rsidR="007D5083" w:rsidRPr="00B046A9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="007D5083" w:rsidRPr="00B046A9">
        <w:rPr>
          <w:rStyle w:val="fontstyle01"/>
          <w:rFonts w:ascii="Times New Roman" w:hAnsi="Times New Roman"/>
          <w:sz w:val="28"/>
          <w:szCs w:val="28"/>
          <w:lang w:val="vi-VN"/>
        </w:rPr>
        <w:t>quốc lộ, đường tỉnh.</w:t>
      </w:r>
    </w:p>
    <w:p w14:paraId="59C6ED1F" w14:textId="02213971" w:rsidR="00DA1DC0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b/>
          <w:lang w:val="vi-VN"/>
        </w:rPr>
      </w:pPr>
      <w:r w:rsidRPr="00B046A9">
        <w:rPr>
          <w:rStyle w:val="fontstyle01"/>
          <w:rFonts w:ascii="Times New Roman" w:hAnsi="Times New Roman"/>
          <w:b/>
          <w:sz w:val="28"/>
          <w:szCs w:val="28"/>
          <w:lang w:val="vi-VN"/>
        </w:rPr>
        <w:t>II. YÊU CẦU</w:t>
      </w:r>
    </w:p>
    <w:p w14:paraId="0DFEFC40" w14:textId="4CA465D2" w:rsidR="007D5083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>- Tăng cường công tác quản lý hành lang an toàn giao thông trên các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tuyến quốc lộ, đường tỉnh</w:t>
      </w:r>
      <w:r w:rsidR="007D5083">
        <w:rPr>
          <w:rStyle w:val="fontstyle21"/>
          <w:i w:val="0"/>
          <w:lang w:val="vi-VN"/>
        </w:rPr>
        <w:t>, đường huyện và các tuyến đường khác</w:t>
      </w:r>
      <w:r w:rsidRPr="00B046A9">
        <w:rPr>
          <w:rStyle w:val="fontstyle21"/>
          <w:i w:val="0"/>
          <w:lang w:val="vi-VN"/>
        </w:rPr>
        <w:t>, không để phát sinh mớ</w:t>
      </w:r>
      <w:r w:rsidR="007D5083" w:rsidRPr="00B046A9">
        <w:rPr>
          <w:rStyle w:val="fontstyle21"/>
          <w:i w:val="0"/>
          <w:lang w:val="vi-VN"/>
        </w:rPr>
        <w:t xml:space="preserve">i các </w:t>
      </w:r>
      <w:r w:rsidRPr="00B046A9">
        <w:rPr>
          <w:rStyle w:val="fontstyle21"/>
          <w:i w:val="0"/>
          <w:lang w:val="vi-VN"/>
        </w:rPr>
        <w:t>trường hợp vi phạm hành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lang an toàn giao thông đường bộ kể từ năm 2025.</w:t>
      </w:r>
    </w:p>
    <w:p w14:paraId="7D6E4BBD" w14:textId="3D6169FE" w:rsidR="007D5083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>- Nghiêm túc chấn chỉnh, tăng cường công tác quản lý, lập lại trật tự, xử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lý vi phạm hành lang an toàn đường bộ trên địa bàn </w:t>
      </w:r>
      <w:r w:rsidR="002E7176">
        <w:rPr>
          <w:rStyle w:val="fontstyle21"/>
          <w:i w:val="0"/>
          <w:lang w:val="vi-VN"/>
        </w:rPr>
        <w:t>huyện</w:t>
      </w:r>
      <w:r w:rsidRPr="00B046A9">
        <w:rPr>
          <w:rStyle w:val="fontstyle21"/>
          <w:i w:val="0"/>
          <w:lang w:val="vi-VN"/>
        </w:rPr>
        <w:t>; trong đó, có biện pháp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tuyên truyền, vận động tháo dỡ, cưỡng chế tháo dỡ, kiên quyết xử lý triệt để, dứt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điểm đối </w:t>
      </w:r>
      <w:r w:rsidRPr="00B046A9">
        <w:rPr>
          <w:rStyle w:val="fontstyle21"/>
          <w:i w:val="0"/>
          <w:lang w:val="vi-VN"/>
        </w:rPr>
        <w:lastRenderedPageBreak/>
        <w:t>với các trường hợp vi phạm hành lang an toàn đường bộ và các đường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nhánh đấu nối trái phép trên các tuyến quốc lộ, đường tỉnh từ trước đến nay; làm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rõ trách nhiệm của các tổ chức, cá nhân có liên quan nếu để phát sinh các trường</w:t>
      </w:r>
      <w:r w:rsidR="007D5083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hợp vi phạm mới.</w:t>
      </w:r>
    </w:p>
    <w:p w14:paraId="56955160" w14:textId="1C918808" w:rsidR="00095804" w:rsidRPr="00B046A9" w:rsidRDefault="00DA1DC0" w:rsidP="00DA1DC0">
      <w:pPr>
        <w:shd w:val="clear" w:color="auto" w:fill="FFFFFF"/>
        <w:spacing w:before="120" w:after="120"/>
        <w:ind w:firstLine="720"/>
        <w:jc w:val="both"/>
        <w:rPr>
          <w:rStyle w:val="fontstyle21"/>
          <w:i w:val="0"/>
          <w:lang w:val="vi-VN"/>
        </w:rPr>
      </w:pPr>
      <w:r w:rsidRPr="00B046A9">
        <w:rPr>
          <w:rStyle w:val="fontstyle21"/>
          <w:i w:val="0"/>
          <w:lang w:val="vi-VN"/>
        </w:rPr>
        <w:t xml:space="preserve">- Chủ tịch Ủy ban nhân dân các </w:t>
      </w:r>
      <w:r w:rsidR="002E7176">
        <w:rPr>
          <w:rStyle w:val="fontstyle21"/>
          <w:i w:val="0"/>
          <w:lang w:val="vi-VN"/>
        </w:rPr>
        <w:t>xã</w:t>
      </w:r>
      <w:r w:rsidRPr="00B046A9">
        <w:rPr>
          <w:rStyle w:val="fontstyle21"/>
          <w:i w:val="0"/>
          <w:lang w:val="vi-VN"/>
        </w:rPr>
        <w:t xml:space="preserve"> chịu trách nhiệm trước</w:t>
      </w:r>
      <w:r w:rsidR="002E7176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Ủy ban nhân dân </w:t>
      </w:r>
      <w:r w:rsidR="002E7176">
        <w:rPr>
          <w:rStyle w:val="fontstyle21"/>
          <w:i w:val="0"/>
          <w:lang w:val="vi-VN"/>
        </w:rPr>
        <w:t>huyện</w:t>
      </w:r>
      <w:r w:rsidRPr="00B046A9">
        <w:rPr>
          <w:rStyle w:val="fontstyle21"/>
          <w:i w:val="0"/>
          <w:lang w:val="vi-VN"/>
        </w:rPr>
        <w:t xml:space="preserve">, Chủ tịch Ủy ban nhân dân </w:t>
      </w:r>
      <w:r w:rsidR="002E7176">
        <w:rPr>
          <w:rStyle w:val="fontstyle21"/>
          <w:i w:val="0"/>
          <w:lang w:val="vi-VN"/>
        </w:rPr>
        <w:t xml:space="preserve">huyện </w:t>
      </w:r>
      <w:r w:rsidRPr="00B046A9">
        <w:rPr>
          <w:rStyle w:val="fontstyle21"/>
          <w:i w:val="0"/>
          <w:lang w:val="vi-VN"/>
        </w:rPr>
        <w:t>nếu để phát sinh các</w:t>
      </w:r>
      <w:r w:rsidR="002E7176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trường hợp vi phạ</w:t>
      </w:r>
      <w:r w:rsidR="002E7176" w:rsidRPr="00B046A9">
        <w:rPr>
          <w:rStyle w:val="fontstyle21"/>
          <w:i w:val="0"/>
          <w:lang w:val="vi-VN"/>
        </w:rPr>
        <w:t xml:space="preserve">m hành </w:t>
      </w:r>
      <w:r w:rsidRPr="00B046A9">
        <w:rPr>
          <w:rStyle w:val="fontstyle21"/>
          <w:i w:val="0"/>
          <w:lang w:val="vi-VN"/>
        </w:rPr>
        <w:t>lang an toàn đường bộ trên địa bàn quản lý, không có</w:t>
      </w:r>
      <w:r w:rsidR="002E7176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biện pháp xử lý kịp thời, hiệ</w:t>
      </w:r>
      <w:r w:rsidR="002E7176" w:rsidRPr="00B046A9">
        <w:rPr>
          <w:rStyle w:val="fontstyle21"/>
          <w:i w:val="0"/>
          <w:lang w:val="vi-VN"/>
        </w:rPr>
        <w:t xml:space="preserve">u </w:t>
      </w:r>
      <w:r w:rsidRPr="00B046A9">
        <w:rPr>
          <w:rStyle w:val="fontstyle21"/>
          <w:i w:val="0"/>
          <w:lang w:val="vi-VN"/>
        </w:rPr>
        <w:t>quả.</w:t>
      </w:r>
    </w:p>
    <w:p w14:paraId="4530CE93" w14:textId="5FA71BB6" w:rsidR="002E7176" w:rsidRPr="00B046A9" w:rsidRDefault="002E7176" w:rsidP="002E7176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b/>
          <w:sz w:val="28"/>
          <w:szCs w:val="28"/>
          <w:lang w:val="vi-VN"/>
        </w:rPr>
      </w:pPr>
      <w:r w:rsidRPr="00B046A9">
        <w:rPr>
          <w:rStyle w:val="fontstyle01"/>
          <w:rFonts w:ascii="Times New Roman" w:hAnsi="Times New Roman"/>
          <w:b/>
          <w:sz w:val="28"/>
          <w:szCs w:val="28"/>
          <w:lang w:val="vi-VN"/>
        </w:rPr>
        <w:t>III. NỘI DUNG KẾ HOẠCH</w:t>
      </w:r>
    </w:p>
    <w:p w14:paraId="52FA6FBF" w14:textId="27BB636D" w:rsidR="002E7176" w:rsidRPr="00B046A9" w:rsidRDefault="002E7176" w:rsidP="002E7176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sz w:val="28"/>
          <w:szCs w:val="28"/>
          <w:lang w:val="vi-VN"/>
        </w:rPr>
      </w:pPr>
      <w:r w:rsidRPr="00B046A9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1.</w:t>
      </w:r>
      <w:r w:rsidRPr="00B046A9">
        <w:rPr>
          <w:rStyle w:val="fontstyle01"/>
          <w:rFonts w:ascii="Times New Roman" w:hAnsi="Times New Roman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Các </w:t>
      </w:r>
      <w:r w:rsidRPr="002E7176">
        <w:rPr>
          <w:rStyle w:val="fontstyle21"/>
          <w:i w:val="0"/>
          <w:lang w:val="vi-VN"/>
        </w:rPr>
        <w:t xml:space="preserve">phòng, ban, đơn vị thuộc huyện, Ủy ban nhân dân các xã </w:t>
      </w:r>
      <w:r w:rsidRPr="00B046A9">
        <w:rPr>
          <w:rStyle w:val="fontstyle21"/>
          <w:i w:val="0"/>
          <w:lang w:val="vi-VN"/>
        </w:rPr>
        <w:t>đẩy mạnh công tác tuyên truyền, phổ biến, giáo dục pháp luật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về giao thông đường bộ, trong đó chú trọng về công tác quản lý, bảo vệ hành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lang an toàn đường bộ để người dân biết, tự giác chấp hành </w:t>
      </w:r>
      <w:r w:rsidRPr="00B046A9">
        <w:rPr>
          <w:rStyle w:val="fontstyle31"/>
          <w:b w:val="0"/>
          <w:i/>
          <w:lang w:val="vi-VN"/>
        </w:rPr>
        <w:t>(thực hiện thường</w:t>
      </w:r>
      <w:r w:rsidRPr="00B046A9">
        <w:rPr>
          <w:rFonts w:ascii="Times New Roman" w:hAnsi="Times New Roman"/>
          <w:b/>
          <w:i/>
          <w:iCs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31"/>
          <w:b w:val="0"/>
          <w:i/>
          <w:lang w:val="vi-VN"/>
        </w:rPr>
        <w:t>xuyên, liên tục).</w:t>
      </w:r>
    </w:p>
    <w:p w14:paraId="6953512A" w14:textId="18D1DEC8" w:rsidR="00B61B0C" w:rsidRPr="00B046A9" w:rsidRDefault="002E7176" w:rsidP="002E717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color w:val="FF0000"/>
          <w:sz w:val="28"/>
          <w:szCs w:val="28"/>
          <w:lang w:val="vi-VN"/>
        </w:rPr>
      </w:pPr>
      <w:r w:rsidRPr="00B046A9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2.</w:t>
      </w:r>
      <w:r w:rsidRPr="00B046A9">
        <w:rPr>
          <w:rStyle w:val="fontstyle01"/>
          <w:rFonts w:ascii="Times New Roman" w:hAnsi="Times New Roman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Ủy ban nhân dân các </w:t>
      </w:r>
      <w:r w:rsidRPr="00B61B0C">
        <w:rPr>
          <w:rStyle w:val="fontstyle21"/>
          <w:i w:val="0"/>
          <w:lang w:val="vi-VN"/>
        </w:rPr>
        <w:t>xã</w:t>
      </w:r>
      <w:r w:rsidRPr="00B046A9">
        <w:rPr>
          <w:rStyle w:val="fontstyle21"/>
          <w:i w:val="0"/>
          <w:lang w:val="vi-VN"/>
        </w:rPr>
        <w:t xml:space="preserve"> chủ trì, phối hợp với </w:t>
      </w:r>
      <w:r w:rsidRPr="00B61B0C">
        <w:rPr>
          <w:rStyle w:val="fontstyle21"/>
          <w:i w:val="0"/>
          <w:lang w:val="vi-VN"/>
        </w:rPr>
        <w:t>Phòng Kinh tế, Hạ tầng và Đô</w:t>
      </w:r>
      <w:r w:rsidR="002002CA">
        <w:rPr>
          <w:rStyle w:val="fontstyle21"/>
          <w:i w:val="0"/>
          <w:lang w:val="vi-VN"/>
        </w:rPr>
        <w:t xml:space="preserve"> </w:t>
      </w:r>
      <w:r w:rsidRPr="00B61B0C">
        <w:rPr>
          <w:rStyle w:val="fontstyle21"/>
          <w:i w:val="0"/>
          <w:lang w:val="vi-VN"/>
        </w:rPr>
        <w:t>thị</w:t>
      </w:r>
      <w:r w:rsidRPr="00B046A9">
        <w:rPr>
          <w:rStyle w:val="fontstyle31"/>
          <w:i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và các đơn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vị liên quan tiếp tục tuyên truyền, phổ biến giáo dục pháp luật về bảo vệ</w:t>
      </w:r>
      <w:r w:rsidR="002002CA" w:rsidRPr="00B046A9">
        <w:rPr>
          <w:rStyle w:val="fontstyle21"/>
          <w:i w:val="0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kết cấu</w:t>
      </w:r>
      <w:r w:rsidR="00B61B0C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hạ tầng giao thông đường bộ; tiếp nhận thông tin, báo cáo của các cơ quan, tổ</w:t>
      </w:r>
      <w:r w:rsidR="002002CA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chức, cá nhân liên quan đến hành vi vi phạm lấn, chiếm, sử dụng trái phép hành</w:t>
      </w:r>
      <w:r w:rsidR="002002CA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lang an toàn đường bộ, đất của đường bộ để tiến hành vận động, cưỡng chế tháo</w:t>
      </w:r>
      <w:r w:rsidR="002002CA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dỡ, giải tỏa triệt để, dứt điểm, đặc biệt là các trường hợp vi phạm còn tồn tại</w:t>
      </w:r>
      <w:r w:rsidR="002002CA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trước năm 2025; </w:t>
      </w:r>
      <w:r w:rsidRPr="00B046A9">
        <w:rPr>
          <w:rStyle w:val="fontstyle21"/>
          <w:i w:val="0"/>
          <w:color w:val="auto"/>
          <w:lang w:val="vi-VN"/>
        </w:rPr>
        <w:t>đồ</w:t>
      </w:r>
      <w:r w:rsidR="002002CA" w:rsidRPr="00B046A9">
        <w:rPr>
          <w:rStyle w:val="fontstyle21"/>
          <w:i w:val="0"/>
          <w:color w:val="auto"/>
          <w:lang w:val="vi-VN"/>
        </w:rPr>
        <w:t xml:space="preserve">ng </w:t>
      </w:r>
      <w:r w:rsidRPr="00B046A9">
        <w:rPr>
          <w:rStyle w:val="fontstyle21"/>
          <w:i w:val="0"/>
          <w:color w:val="auto"/>
          <w:lang w:val="vi-VN"/>
        </w:rPr>
        <w:t>thời có biện pháp ngăn chặn, xử lý kịp thời đối với trường</w:t>
      </w:r>
      <w:r w:rsidR="002002CA" w:rsidRPr="00B046A9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color w:val="auto"/>
          <w:lang w:val="vi-VN"/>
        </w:rPr>
        <w:t>hợp phát sinh mới về vi phạm hành lang an toàn đường bộ và đường nhánh đấu</w:t>
      </w:r>
      <w:r w:rsidR="002002CA" w:rsidRPr="00B046A9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color w:val="auto"/>
          <w:lang w:val="vi-VN"/>
        </w:rPr>
        <w:t>nối trái phép trên các tuyến quốc lộ, đường tỉnh</w:t>
      </w:r>
      <w:r w:rsidR="00AC4D13">
        <w:rPr>
          <w:rStyle w:val="fontstyle21"/>
          <w:i w:val="0"/>
          <w:color w:val="auto"/>
          <w:lang w:val="vi-VN"/>
        </w:rPr>
        <w:t>, đường huyện và các tuyến đường khác</w:t>
      </w:r>
      <w:r w:rsidRPr="00B046A9">
        <w:rPr>
          <w:rStyle w:val="fontstyle21"/>
          <w:i w:val="0"/>
          <w:color w:val="auto"/>
          <w:lang w:val="vi-VN"/>
        </w:rPr>
        <w:t xml:space="preserve"> trên địa</w:t>
      </w:r>
      <w:r w:rsidR="00B61B0C" w:rsidRPr="00B046A9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color w:val="auto"/>
          <w:lang w:val="vi-VN"/>
        </w:rPr>
        <w:t xml:space="preserve">bàn </w:t>
      </w:r>
      <w:r w:rsidR="00B61B0C" w:rsidRPr="00123455">
        <w:rPr>
          <w:rStyle w:val="fontstyle21"/>
          <w:i w:val="0"/>
          <w:color w:val="auto"/>
          <w:lang w:val="vi-VN"/>
        </w:rPr>
        <w:t>huyện</w:t>
      </w:r>
      <w:r w:rsidRPr="00B046A9">
        <w:rPr>
          <w:rStyle w:val="fontstyle21"/>
          <w:i w:val="0"/>
          <w:color w:val="auto"/>
          <w:lang w:val="vi-VN"/>
        </w:rPr>
        <w:t>.</w:t>
      </w:r>
      <w:r w:rsidRPr="00B046A9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</w:p>
    <w:p w14:paraId="12017C30" w14:textId="262A07F9" w:rsidR="002E7176" w:rsidRPr="00B046A9" w:rsidRDefault="002E7176" w:rsidP="00B61B0C">
      <w:pPr>
        <w:shd w:val="clear" w:color="auto" w:fill="FFFFFF"/>
        <w:spacing w:before="120" w:after="120"/>
        <w:ind w:firstLine="720"/>
        <w:jc w:val="center"/>
        <w:rPr>
          <w:rStyle w:val="fontstyle01"/>
          <w:rFonts w:ascii="Times New Roman" w:hAnsi="Times New Roman"/>
          <w:i/>
          <w:sz w:val="28"/>
          <w:szCs w:val="28"/>
          <w:lang w:val="vi-VN"/>
        </w:rPr>
      </w:pPr>
      <w:r w:rsidRPr="00B046A9">
        <w:rPr>
          <w:rStyle w:val="fontstyle31"/>
          <w:b w:val="0"/>
          <w:i/>
          <w:lang w:val="vi-VN"/>
        </w:rPr>
        <w:t>(Số liệu cụ thể tại Phụ lục 01 kèm theo)</w:t>
      </w:r>
    </w:p>
    <w:p w14:paraId="0D366623" w14:textId="6F093C7B" w:rsidR="009F7436" w:rsidRPr="002002CA" w:rsidRDefault="002E7176" w:rsidP="009F7436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i/>
          <w:iCs/>
          <w:sz w:val="28"/>
          <w:szCs w:val="28"/>
          <w:lang w:val="vi-VN"/>
        </w:rPr>
      </w:pPr>
      <w:r w:rsidRPr="00B046A9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3</w:t>
      </w:r>
      <w:r w:rsidRPr="00B046A9">
        <w:rPr>
          <w:rStyle w:val="fontstyle01"/>
          <w:rFonts w:ascii="Times New Roman" w:hAnsi="Times New Roman"/>
          <w:b/>
          <w:bCs/>
          <w:i/>
          <w:sz w:val="28"/>
          <w:szCs w:val="28"/>
          <w:lang w:val="vi-VN"/>
        </w:rPr>
        <w:t>.</w:t>
      </w:r>
      <w:r w:rsidRPr="00B046A9">
        <w:rPr>
          <w:rStyle w:val="fontstyle01"/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B61B0C" w:rsidRPr="002002CA">
        <w:rPr>
          <w:rStyle w:val="fontstyle21"/>
          <w:i w:val="0"/>
          <w:lang w:val="vi-VN"/>
        </w:rPr>
        <w:t>Phòng Kinh tế, Hạ tầng và Đô thị</w:t>
      </w:r>
      <w:r w:rsidR="009F7436" w:rsidRPr="002002CA">
        <w:rPr>
          <w:rStyle w:val="fontstyle21"/>
          <w:i w:val="0"/>
          <w:lang w:val="vi-VN"/>
        </w:rPr>
        <w:t xml:space="preserve">: </w:t>
      </w:r>
      <w:r w:rsidR="00123455" w:rsidRPr="002002CA">
        <w:rPr>
          <w:rStyle w:val="fontstyle21"/>
          <w:i w:val="0"/>
          <w:lang w:val="vi-VN"/>
        </w:rPr>
        <w:t xml:space="preserve">Chủ trì, phối hợp với Ủy ban nhân dân các xã và các đơn vị có liên quan </w:t>
      </w:r>
      <w:r w:rsidR="00123455" w:rsidRPr="00B046A9">
        <w:rPr>
          <w:rStyle w:val="fontstyle21"/>
          <w:i w:val="0"/>
          <w:lang w:val="vi-VN"/>
        </w:rPr>
        <w:t>thực hiện các nội</w:t>
      </w:r>
      <w:r w:rsidR="009F7436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="00123455" w:rsidRPr="00B046A9">
        <w:rPr>
          <w:rStyle w:val="fontstyle21"/>
          <w:i w:val="0"/>
          <w:lang w:val="vi-VN"/>
        </w:rPr>
        <w:t>dung</w:t>
      </w:r>
      <w:r w:rsidR="008307D5">
        <w:rPr>
          <w:rStyle w:val="fontstyle21"/>
          <w:i w:val="0"/>
          <w:lang w:val="vi-VN"/>
        </w:rPr>
        <w:t xml:space="preserve"> trong</w:t>
      </w:r>
      <w:r w:rsidR="00123455" w:rsidRPr="00B046A9">
        <w:rPr>
          <w:rStyle w:val="fontstyle21"/>
          <w:i w:val="0"/>
          <w:lang w:val="vi-VN"/>
        </w:rPr>
        <w:t xml:space="preserve"> Kế hoạch</w:t>
      </w:r>
      <w:r w:rsidR="00123455" w:rsidRPr="002002CA">
        <w:rPr>
          <w:rStyle w:val="fontstyle21"/>
          <w:i w:val="0"/>
          <w:lang w:val="vi-VN"/>
        </w:rPr>
        <w:t xml:space="preserve"> số 1221/KH-UBND ngày 14/4/2025</w:t>
      </w:r>
      <w:r w:rsidR="008307D5">
        <w:rPr>
          <w:rStyle w:val="fontstyle21"/>
          <w:i w:val="0"/>
          <w:lang w:val="vi-VN"/>
        </w:rPr>
        <w:t xml:space="preserve"> của Ủy ban nhân dân tỉnh</w:t>
      </w:r>
      <w:r w:rsidR="00123455" w:rsidRPr="002002CA">
        <w:rPr>
          <w:rStyle w:val="fontstyle21"/>
          <w:i w:val="0"/>
          <w:lang w:val="vi-VN"/>
        </w:rPr>
        <w:t xml:space="preserve"> về</w:t>
      </w:r>
      <w:r w:rsidR="00123455" w:rsidRPr="00B046A9">
        <w:rPr>
          <w:rStyle w:val="fontstyle21"/>
          <w:i w:val="0"/>
          <w:lang w:val="vi-VN"/>
        </w:rPr>
        <w:t xml:space="preserve"> xử lý vi phạm hành lang an toàn đường bộ trên địa bàn tỉnh</w:t>
      </w:r>
      <w:r w:rsidR="00123455" w:rsidRPr="002002CA">
        <w:rPr>
          <w:rStyle w:val="fontstyle21"/>
          <w:i w:val="0"/>
          <w:lang w:val="vi-VN"/>
        </w:rPr>
        <w:t>; phối hợp với Ủy ban nhân dân các xã</w:t>
      </w:r>
      <w:r w:rsidR="009F7436" w:rsidRPr="002002CA">
        <w:rPr>
          <w:rStyle w:val="fontstyle21"/>
          <w:i w:val="0"/>
          <w:lang w:val="vi-VN"/>
        </w:rPr>
        <w:t xml:space="preserve"> và các đơn vị có liên quan</w:t>
      </w:r>
      <w:r w:rsidR="00123455" w:rsidRPr="002002CA">
        <w:rPr>
          <w:rStyle w:val="fontstyle21"/>
          <w:i w:val="0"/>
          <w:lang w:val="vi-VN"/>
        </w:rPr>
        <w:t xml:space="preserve"> </w:t>
      </w:r>
      <w:r w:rsidR="009F7436" w:rsidRPr="00B046A9">
        <w:rPr>
          <w:rStyle w:val="fontstyle21"/>
          <w:i w:val="0"/>
          <w:lang w:val="vi-VN"/>
        </w:rPr>
        <w:t>tham gia cưỡng chế, giải tỏa công trình vi phạm</w:t>
      </w:r>
      <w:r w:rsidR="009F7436" w:rsidRPr="002002CA">
        <w:rPr>
          <w:rStyle w:val="fontstyle21"/>
          <w:i w:val="0"/>
          <w:lang w:val="vi-VN"/>
        </w:rPr>
        <w:t xml:space="preserve"> trên địa bàn huyện</w:t>
      </w:r>
      <w:r w:rsidR="009F7436" w:rsidRPr="00B046A9">
        <w:rPr>
          <w:rStyle w:val="fontstyle21"/>
          <w:i w:val="0"/>
          <w:lang w:val="vi-VN"/>
        </w:rPr>
        <w:t xml:space="preserve"> khi có đề nghị.</w:t>
      </w:r>
    </w:p>
    <w:p w14:paraId="161C507C" w14:textId="33521F1B" w:rsidR="002E7176" w:rsidRPr="00B046A9" w:rsidRDefault="002E7176" w:rsidP="000D0B86">
      <w:pPr>
        <w:shd w:val="clear" w:color="auto" w:fill="FFFFFF"/>
        <w:spacing w:before="120" w:after="120"/>
        <w:ind w:firstLine="720"/>
        <w:jc w:val="center"/>
        <w:rPr>
          <w:rStyle w:val="fontstyle31"/>
          <w:b w:val="0"/>
          <w:i/>
          <w:lang w:val="vi-VN"/>
        </w:rPr>
      </w:pPr>
      <w:r w:rsidRPr="00B046A9">
        <w:rPr>
          <w:rStyle w:val="fontstyle31"/>
          <w:b w:val="0"/>
          <w:i/>
          <w:lang w:val="vi-VN"/>
        </w:rPr>
        <w:t>(Nội dung phân công nhiệm vụ cụ thể tại Phụ lụ</w:t>
      </w:r>
      <w:r w:rsidR="00AC4D13" w:rsidRPr="00B046A9">
        <w:rPr>
          <w:rStyle w:val="fontstyle31"/>
          <w:b w:val="0"/>
          <w:i/>
          <w:lang w:val="vi-VN"/>
        </w:rPr>
        <w:t>c 02</w:t>
      </w:r>
      <w:r w:rsidRPr="00B046A9">
        <w:rPr>
          <w:rStyle w:val="fontstyle31"/>
          <w:b w:val="0"/>
          <w:i/>
          <w:lang w:val="vi-VN"/>
        </w:rPr>
        <w:t xml:space="preserve"> kèm theo)</w:t>
      </w:r>
    </w:p>
    <w:p w14:paraId="00A93ACE" w14:textId="75C80192" w:rsidR="002E7176" w:rsidRPr="00F83EAF" w:rsidRDefault="000D0B86" w:rsidP="002E7176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F83EAF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IV. TỔ CHỨC THỰC HIỆN</w:t>
      </w:r>
    </w:p>
    <w:p w14:paraId="2F0A3FE3" w14:textId="540FDDE9" w:rsidR="000D0B86" w:rsidRPr="00B046A9" w:rsidRDefault="000D0B86" w:rsidP="000D0B86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i/>
          <w:sz w:val="28"/>
          <w:szCs w:val="28"/>
          <w:lang w:val="vi-VN"/>
        </w:rPr>
      </w:pPr>
      <w:r w:rsidRPr="008307D5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1.</w:t>
      </w:r>
      <w:r w:rsidRPr="00B046A9">
        <w:rPr>
          <w:rStyle w:val="fontstyle01"/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Các </w:t>
      </w:r>
      <w:r w:rsidRPr="00F83EAF">
        <w:rPr>
          <w:rStyle w:val="fontstyle21"/>
          <w:i w:val="0"/>
          <w:lang w:val="vi-VN"/>
        </w:rPr>
        <w:t>phòng</w:t>
      </w:r>
      <w:r w:rsidRPr="00B046A9">
        <w:rPr>
          <w:rStyle w:val="fontstyle21"/>
          <w:i w:val="0"/>
          <w:lang w:val="vi-VN"/>
        </w:rPr>
        <w:t xml:space="preserve">, ban, đơn vị thuộc </w:t>
      </w:r>
      <w:r w:rsidRPr="00F83EAF">
        <w:rPr>
          <w:rStyle w:val="fontstyle21"/>
          <w:i w:val="0"/>
          <w:lang w:val="vi-VN"/>
        </w:rPr>
        <w:t>huyện</w:t>
      </w:r>
      <w:r w:rsidR="004E3DDD" w:rsidRPr="00B046A9">
        <w:rPr>
          <w:rStyle w:val="fontstyle21"/>
          <w:i w:val="0"/>
          <w:lang w:val="vi-VN"/>
        </w:rPr>
        <w:t>,</w:t>
      </w:r>
      <w:r w:rsidRPr="00B046A9">
        <w:rPr>
          <w:rStyle w:val="fontstyle21"/>
          <w:i w:val="0"/>
          <w:lang w:val="vi-VN"/>
        </w:rPr>
        <w:t xml:space="preserve"> Ủy ban nhân dân các </w:t>
      </w:r>
      <w:r w:rsidRPr="00F83EAF">
        <w:rPr>
          <w:rStyle w:val="fontstyle21"/>
          <w:i w:val="0"/>
          <w:lang w:val="vi-VN"/>
        </w:rPr>
        <w:t>xã</w:t>
      </w:r>
      <w:r w:rsidRPr="00B046A9">
        <w:rPr>
          <w:rStyle w:val="fontstyle21"/>
          <w:i w:val="0"/>
          <w:lang w:val="vi-VN"/>
        </w:rPr>
        <w:t xml:space="preserve"> theo chức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năng, nhiệm vụ triển khai, phối hợp triển khai nghiêm túc, có hiệu quả Kế hoạch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này; định kỳ </w:t>
      </w:r>
      <w:r w:rsidRPr="00B046A9">
        <w:rPr>
          <w:rStyle w:val="fontstyle01"/>
          <w:rFonts w:ascii="Times New Roman" w:hAnsi="Times New Roman"/>
          <w:b/>
          <w:sz w:val="28"/>
          <w:szCs w:val="28"/>
          <w:lang w:val="vi-VN"/>
        </w:rPr>
        <w:t>ngày 20 hàng tháng</w:t>
      </w:r>
      <w:r w:rsidRPr="00B046A9">
        <w:rPr>
          <w:rStyle w:val="fontstyle01"/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báo cáo kết quả thực hiện về </w:t>
      </w:r>
      <w:r w:rsidRPr="00F83EAF">
        <w:rPr>
          <w:rStyle w:val="fontstyle21"/>
          <w:i w:val="0"/>
          <w:lang w:val="vi-VN"/>
        </w:rPr>
        <w:t>Ủy ban nhân huyệ</w:t>
      </w:r>
      <w:r w:rsidR="00F83EAF">
        <w:rPr>
          <w:rStyle w:val="fontstyle21"/>
          <w:i w:val="0"/>
          <w:lang w:val="vi-VN"/>
        </w:rPr>
        <w:t xml:space="preserve">n </w:t>
      </w:r>
      <w:r w:rsidR="00F83EAF" w:rsidRPr="00F83EAF">
        <w:rPr>
          <w:rStyle w:val="fontstyle21"/>
          <w:lang w:val="vi-VN"/>
        </w:rPr>
        <w:t xml:space="preserve">(qua phòng </w:t>
      </w:r>
      <w:r w:rsidRPr="00F83EAF">
        <w:rPr>
          <w:rStyle w:val="fontstyle21"/>
          <w:lang w:val="vi-VN"/>
        </w:rPr>
        <w:t>Kinh tế, Hạ tầng và Đô thị)</w:t>
      </w:r>
      <w:r w:rsidRPr="00B046A9">
        <w:rPr>
          <w:rStyle w:val="fontstyle21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tổng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hợp</w:t>
      </w:r>
      <w:r w:rsidRPr="00F83EAF">
        <w:rPr>
          <w:rStyle w:val="fontstyle21"/>
          <w:i w:val="0"/>
          <w:lang w:val="vi-VN"/>
        </w:rPr>
        <w:t xml:space="preserve"> báo cáo</w:t>
      </w:r>
      <w:r w:rsidRPr="00B046A9">
        <w:rPr>
          <w:rStyle w:val="fontstyle21"/>
          <w:i w:val="0"/>
          <w:lang w:val="vi-VN"/>
        </w:rPr>
        <w:t xml:space="preserve"> theo quy định.</w:t>
      </w:r>
    </w:p>
    <w:p w14:paraId="0C8A794B" w14:textId="7F48F341" w:rsidR="000D0B86" w:rsidRPr="00B046A9" w:rsidRDefault="000D0B86" w:rsidP="000D0B86">
      <w:pPr>
        <w:shd w:val="clear" w:color="auto" w:fill="FFFFFF"/>
        <w:spacing w:before="120" w:after="120"/>
        <w:ind w:firstLine="720"/>
        <w:jc w:val="both"/>
        <w:rPr>
          <w:rStyle w:val="fontstyle01"/>
          <w:rFonts w:ascii="Times New Roman" w:hAnsi="Times New Roman"/>
          <w:i/>
          <w:sz w:val="28"/>
          <w:szCs w:val="28"/>
          <w:lang w:val="vi-VN"/>
        </w:rPr>
      </w:pPr>
      <w:r w:rsidRPr="0054444F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2.</w:t>
      </w:r>
      <w:r w:rsidRPr="00B046A9">
        <w:rPr>
          <w:rStyle w:val="fontstyle01"/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Ủy ban nhân dân các </w:t>
      </w:r>
      <w:r w:rsidRPr="00F83EAF">
        <w:rPr>
          <w:rStyle w:val="fontstyle21"/>
          <w:i w:val="0"/>
          <w:lang w:val="vi-VN"/>
        </w:rPr>
        <w:t>xã</w:t>
      </w:r>
      <w:r w:rsidRPr="00B046A9">
        <w:rPr>
          <w:rStyle w:val="fontstyle21"/>
          <w:i w:val="0"/>
          <w:lang w:val="vi-VN"/>
        </w:rPr>
        <w:t xml:space="preserve"> trên cơ sở nội dung của Kế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hoạch này lập kế hoạch chi tiết phù hợp với tình hình thực tế của địa phương để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triển khai thực hiện nghiêm </w:t>
      </w:r>
      <w:r w:rsidRPr="00B046A9">
        <w:rPr>
          <w:rStyle w:val="fontstyle21"/>
          <w:i w:val="0"/>
          <w:lang w:val="vi-VN"/>
        </w:rPr>
        <w:lastRenderedPageBreak/>
        <w:t>công tác xử lý vi phạm hành lang an toàn đường bộ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trên địa bàn quản lý; trong đó xác định cụ thể tiến độ, thời gian hoàn thành xử lý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các trường hợp vi phạm và làm rõ trách nhiệm của các tổ chức, cá nhân có liên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quan nếu để phát sinh các trường hợp vi phạm mới, hoàn thành trong tháng 4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năm 2025.</w:t>
      </w:r>
    </w:p>
    <w:p w14:paraId="14F124C5" w14:textId="539D4298" w:rsidR="000D0B86" w:rsidRPr="00F83EAF" w:rsidRDefault="000D0B86" w:rsidP="000D0B86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vi-VN"/>
        </w:rPr>
      </w:pPr>
      <w:r w:rsidRPr="0054444F">
        <w:rPr>
          <w:rStyle w:val="fontstyle01"/>
          <w:rFonts w:ascii="Times New Roman" w:hAnsi="Times New Roman"/>
          <w:b/>
          <w:bCs/>
          <w:sz w:val="28"/>
          <w:szCs w:val="28"/>
          <w:lang w:val="vi-VN"/>
        </w:rPr>
        <w:t>3</w:t>
      </w:r>
      <w:r w:rsidRPr="0054444F">
        <w:rPr>
          <w:rStyle w:val="fontstyle01"/>
          <w:rFonts w:ascii="Times New Roman" w:hAnsi="Times New Roman"/>
          <w:b/>
          <w:bCs/>
          <w:i/>
          <w:sz w:val="28"/>
          <w:szCs w:val="28"/>
          <w:lang w:val="vi-VN"/>
        </w:rPr>
        <w:t>.</w:t>
      </w:r>
      <w:r w:rsidRPr="00B046A9">
        <w:rPr>
          <w:rStyle w:val="fontstyle01"/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Giao </w:t>
      </w:r>
      <w:r w:rsidRPr="00F83EAF">
        <w:rPr>
          <w:rStyle w:val="fontstyle21"/>
          <w:i w:val="0"/>
          <w:lang w:val="vi-VN"/>
        </w:rPr>
        <w:t xml:space="preserve">Phòng Kinh tế, Hạ tầng và Đô thị </w:t>
      </w:r>
      <w:r w:rsidRPr="00B046A9">
        <w:rPr>
          <w:rStyle w:val="fontstyle21"/>
          <w:i w:val="0"/>
          <w:lang w:val="vi-VN"/>
        </w:rPr>
        <w:t>chủ trì, phối hợp với các đơn vị có liên quan hướng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dẫn, theo dõi, đôn đốc, kiểm tra các đơn vị, địa phương triển khai thực hiện</w:t>
      </w:r>
      <w:r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nghiêm kế hoạch này; kịp thời giải quyết theo thẩm quyền hoặc tham mưu Ủy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 xml:space="preserve">ban nhân dân </w:t>
      </w:r>
      <w:r w:rsidRPr="00F83EAF">
        <w:rPr>
          <w:rStyle w:val="fontstyle21"/>
          <w:i w:val="0"/>
          <w:lang w:val="vi-VN"/>
        </w:rPr>
        <w:t>huyện</w:t>
      </w:r>
      <w:r w:rsidRPr="00B046A9">
        <w:rPr>
          <w:rStyle w:val="fontstyle21"/>
          <w:i w:val="0"/>
          <w:lang w:val="vi-VN"/>
        </w:rPr>
        <w:t xml:space="preserve"> giải quyết những khó khăn vướng mắc trong quá trình triển</w:t>
      </w:r>
      <w:r w:rsidR="00F83EAF" w:rsidRPr="00B046A9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 </w:t>
      </w:r>
      <w:r w:rsidRPr="00B046A9">
        <w:rPr>
          <w:rStyle w:val="fontstyle21"/>
          <w:i w:val="0"/>
          <w:lang w:val="vi-VN"/>
        </w:rPr>
        <w:t>khai thực hiện Kế hoạch, tổng hợp tham mưu</w:t>
      </w:r>
      <w:r w:rsidR="00385575">
        <w:rPr>
          <w:rStyle w:val="fontstyle21"/>
          <w:i w:val="0"/>
          <w:lang w:val="vi-VN"/>
        </w:rPr>
        <w:t xml:space="preserve"> Ủy ban nhân dân huyện</w:t>
      </w:r>
      <w:r w:rsidRPr="00B046A9">
        <w:rPr>
          <w:rStyle w:val="fontstyle21"/>
          <w:i w:val="0"/>
          <w:lang w:val="vi-VN"/>
        </w:rPr>
        <w:t xml:space="preserve"> báo cáo kết quả thực hiện </w:t>
      </w:r>
      <w:r w:rsidR="00385575">
        <w:rPr>
          <w:rStyle w:val="fontstyle21"/>
          <w:i w:val="0"/>
          <w:lang w:val="vi-VN"/>
        </w:rPr>
        <w:t>theo quy định</w:t>
      </w:r>
      <w:r w:rsidRPr="00B046A9">
        <w:rPr>
          <w:rStyle w:val="fontstyle21"/>
          <w:i w:val="0"/>
          <w:lang w:val="vi-VN"/>
        </w:rPr>
        <w:t xml:space="preserve"> </w:t>
      </w:r>
      <w:r w:rsidRPr="00B046A9">
        <w:rPr>
          <w:rStyle w:val="fontstyle21"/>
          <w:b/>
          <w:i w:val="0"/>
          <w:lang w:val="vi-VN"/>
        </w:rPr>
        <w:t>trước ngày 25 hàng tháng</w:t>
      </w:r>
      <w:r w:rsidRPr="00F83EAF">
        <w:rPr>
          <w:rStyle w:val="fontstyle21"/>
          <w:b/>
          <w:i w:val="0"/>
          <w:lang w:val="vi-VN"/>
        </w:rPr>
        <w:t>.</w:t>
      </w:r>
    </w:p>
    <w:p w14:paraId="78728165" w14:textId="4D320E7F" w:rsidR="00F17753" w:rsidRPr="00F83EAF" w:rsidRDefault="007A63BC" w:rsidP="00911264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F83EAF">
        <w:rPr>
          <w:rFonts w:ascii="Times New Roman" w:eastAsia="Times New Roman" w:hAnsi="Times New Roman"/>
          <w:sz w:val="28"/>
          <w:szCs w:val="28"/>
          <w:lang w:val="vi-VN"/>
        </w:rPr>
        <w:t xml:space="preserve">Trên đây là Kế hoạch </w:t>
      </w:r>
      <w:r w:rsidR="000D0B86" w:rsidRPr="00B046A9">
        <w:rPr>
          <w:rFonts w:ascii="Times New Roman" w:hAnsi="Times New Roman"/>
          <w:bCs/>
          <w:sz w:val="28"/>
          <w:szCs w:val="28"/>
          <w:lang w:val="vi-VN"/>
        </w:rPr>
        <w:t>Xử lý vi phạm hành lang an toàn đường bộ năm 2025 trên địa bàn huyện Ia H’Drai</w:t>
      </w:r>
      <w:r w:rsidRPr="00F83EAF">
        <w:rPr>
          <w:rFonts w:ascii="Times New Roman" w:hAnsi="Times New Roman"/>
          <w:bCs/>
          <w:sz w:val="28"/>
          <w:szCs w:val="28"/>
          <w:lang w:val="vi-VN"/>
        </w:rPr>
        <w:t>.</w:t>
      </w:r>
      <w:r w:rsidR="000D0B86" w:rsidRPr="00F83EAF">
        <w:rPr>
          <w:rFonts w:ascii="Times New Roman" w:hAnsi="Times New Roman"/>
          <w:bCs/>
          <w:sz w:val="28"/>
          <w:szCs w:val="28"/>
          <w:lang w:val="vi-VN"/>
        </w:rPr>
        <w:t xml:space="preserve"> Đề nghị các cơ quan</w:t>
      </w:r>
      <w:r w:rsidR="00F83EAF" w:rsidRPr="00F83EAF">
        <w:rPr>
          <w:rFonts w:ascii="Times New Roman" w:hAnsi="Times New Roman"/>
          <w:bCs/>
          <w:sz w:val="28"/>
          <w:szCs w:val="28"/>
          <w:lang w:val="vi-VN"/>
        </w:rPr>
        <w:t>,</w:t>
      </w:r>
      <w:r w:rsidR="000D0B86" w:rsidRPr="00F83EAF">
        <w:rPr>
          <w:rFonts w:ascii="Times New Roman" w:hAnsi="Times New Roman"/>
          <w:bCs/>
          <w:sz w:val="28"/>
          <w:szCs w:val="28"/>
          <w:lang w:val="vi-VN"/>
        </w:rPr>
        <w:t xml:space="preserve"> đơn vị,</w:t>
      </w:r>
      <w:r w:rsidR="00F83EAF" w:rsidRPr="00F83EAF">
        <w:rPr>
          <w:rFonts w:ascii="Times New Roman" w:hAnsi="Times New Roman"/>
          <w:bCs/>
          <w:sz w:val="28"/>
          <w:szCs w:val="28"/>
          <w:lang w:val="vi-VN"/>
        </w:rPr>
        <w:t xml:space="preserve"> địa phương</w:t>
      </w:r>
      <w:r w:rsidR="000D0B86" w:rsidRPr="00F83EAF">
        <w:rPr>
          <w:rFonts w:ascii="Times New Roman" w:hAnsi="Times New Roman"/>
          <w:bCs/>
          <w:sz w:val="28"/>
          <w:szCs w:val="28"/>
          <w:lang w:val="vi-VN"/>
        </w:rPr>
        <w:t xml:space="preserve"> triển khai thực hiện</w:t>
      </w:r>
      <w:r w:rsidRPr="00F83EAF">
        <w:rPr>
          <w:rFonts w:ascii="Times New Roman" w:hAnsi="Times New Roman"/>
          <w:bCs/>
          <w:sz w:val="28"/>
          <w:szCs w:val="28"/>
          <w:lang w:val="vi-VN"/>
        </w:rPr>
        <w:t>/.</w:t>
      </w:r>
    </w:p>
    <w:tbl>
      <w:tblPr>
        <w:tblW w:w="4866" w:type="pct"/>
        <w:tblInd w:w="108" w:type="dxa"/>
        <w:tblLook w:val="04A0" w:firstRow="1" w:lastRow="0" w:firstColumn="1" w:lastColumn="0" w:noHBand="0" w:noVBand="1"/>
      </w:tblPr>
      <w:tblGrid>
        <w:gridCol w:w="5170"/>
        <w:gridCol w:w="4469"/>
      </w:tblGrid>
      <w:tr w:rsidR="005053BF" w:rsidRPr="00B046A9" w14:paraId="7A1294BB" w14:textId="77777777" w:rsidTr="00D40F32">
        <w:trPr>
          <w:trHeight w:val="144"/>
        </w:trPr>
        <w:tc>
          <w:tcPr>
            <w:tcW w:w="2682" w:type="pct"/>
            <w:hideMark/>
          </w:tcPr>
          <w:p w14:paraId="0911C55C" w14:textId="0F45B9CB" w:rsidR="005053BF" w:rsidRDefault="005053BF" w:rsidP="00A10A28">
            <w:pPr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 w:rsidRPr="00AE782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Nơi nhận:</w:t>
            </w:r>
            <w:r w:rsidRPr="00AE782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br/>
            </w:r>
            <w:r w:rsidRPr="00AE782C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- </w:t>
            </w:r>
            <w:r w:rsidR="00EE509E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Sở </w:t>
            </w:r>
            <w:r w:rsidR="00F83EAF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Xây dựng</w:t>
            </w:r>
            <w:r w:rsidR="00EE509E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 </w:t>
            </w:r>
            <w:r w:rsidR="00182C26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(b/c)</w:t>
            </w:r>
            <w:r w:rsidR="00F83EAF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;</w:t>
            </w:r>
          </w:p>
          <w:p w14:paraId="7FBC1AA1" w14:textId="61DE2655" w:rsidR="00EE509E" w:rsidRDefault="00EE509E" w:rsidP="00A10A28">
            <w:pPr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- </w:t>
            </w:r>
            <w:r w:rsidR="007A63BC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TT Huyện ủy</w:t>
            </w:r>
            <w:r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 (b/c)</w:t>
            </w:r>
            <w:r w:rsidR="00F83EAF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;</w:t>
            </w:r>
          </w:p>
          <w:p w14:paraId="22717BF3" w14:textId="7B937A87" w:rsidR="00F83EAF" w:rsidRDefault="00F83EAF" w:rsidP="00A10A28">
            <w:pPr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- TT HĐND huyện (b/c);</w:t>
            </w:r>
          </w:p>
          <w:p w14:paraId="57088D3F" w14:textId="77777777" w:rsidR="007A63BC" w:rsidRPr="00911264" w:rsidRDefault="007A63BC" w:rsidP="007A63BC">
            <w:pPr>
              <w:jc w:val="both"/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 w:rsidRPr="00911264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- Chủ tịch, các PCT UBND huyện;</w:t>
            </w:r>
          </w:p>
          <w:p w14:paraId="282E317F" w14:textId="1FC2DC84" w:rsidR="007A63BC" w:rsidRDefault="007A63BC" w:rsidP="00F83EAF">
            <w:pPr>
              <w:jc w:val="both"/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 w:rsidRPr="00911264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- </w:t>
            </w:r>
            <w:r w:rsidR="00F83EAF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Các phòng, ban, đơn vị thuộc huyện;</w:t>
            </w:r>
          </w:p>
          <w:p w14:paraId="09CD0AD4" w14:textId="016E55FE" w:rsidR="005053BF" w:rsidRDefault="00EE509E" w:rsidP="00A10A28">
            <w:pPr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 xml:space="preserve">- UBND các xã; </w:t>
            </w:r>
          </w:p>
          <w:p w14:paraId="00E59265" w14:textId="5650FFC8" w:rsidR="00F83EAF" w:rsidRPr="00911264" w:rsidRDefault="00F83EAF" w:rsidP="00A10A28">
            <w:pPr>
              <w:rPr>
                <w:rFonts w:ascii="Times New Roman" w:eastAsia="Times New Roman" w:hAnsi="Times New Roman"/>
                <w:bCs/>
                <w:color w:val="000000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- Hạt quản lý Đường bộ - QL14C (p/h);</w:t>
            </w:r>
          </w:p>
          <w:p w14:paraId="1A252788" w14:textId="4C02A769" w:rsidR="00307730" w:rsidRPr="00911264" w:rsidRDefault="00307730" w:rsidP="0091126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AD1213">
              <w:rPr>
                <w:rFonts w:ascii="Times New Roman" w:eastAsia="Times New Roman" w:hAnsi="Times New Roman"/>
                <w:bCs/>
                <w:color w:val="000000"/>
              </w:rPr>
              <w:t xml:space="preserve">- Lưu </w:t>
            </w:r>
            <w:r w:rsidR="00911264">
              <w:rPr>
                <w:rFonts w:ascii="Times New Roman" w:eastAsia="Times New Roman" w:hAnsi="Times New Roman"/>
                <w:bCs/>
                <w:color w:val="000000"/>
                <w:lang w:val="vi-VN"/>
              </w:rPr>
              <w:t>VT-TH.</w:t>
            </w:r>
          </w:p>
        </w:tc>
        <w:tc>
          <w:tcPr>
            <w:tcW w:w="2318" w:type="pct"/>
          </w:tcPr>
          <w:p w14:paraId="5BE2BB45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  <w:r w:rsidRPr="00911264"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  <w:t>TM. ỦY BAN NHÂN DÂN</w:t>
            </w:r>
          </w:p>
          <w:p w14:paraId="24373317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  <w:r w:rsidRPr="00911264"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  <w:t>KT. CHỦ TỊCH</w:t>
            </w:r>
          </w:p>
          <w:p w14:paraId="74AFB7D8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  <w:r w:rsidRPr="00911264"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  <w:t>PHÓ CHỦ TỊCH</w:t>
            </w:r>
          </w:p>
          <w:p w14:paraId="142CC60B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</w:p>
          <w:p w14:paraId="14B64F1E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</w:p>
          <w:p w14:paraId="3105F170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 w:eastAsia="vi-VN"/>
              </w:rPr>
            </w:pPr>
          </w:p>
          <w:p w14:paraId="4C0C30BA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</w:p>
          <w:p w14:paraId="0AB61DA6" w14:textId="77777777" w:rsidR="00911264" w:rsidRPr="00911264" w:rsidRDefault="00911264" w:rsidP="0091126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</w:pPr>
          </w:p>
          <w:p w14:paraId="41EE9D3A" w14:textId="079C2720" w:rsidR="00307730" w:rsidRPr="00AD1213" w:rsidRDefault="00911264" w:rsidP="0091126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911264">
              <w:rPr>
                <w:rFonts w:ascii="Times New Roman" w:hAnsi="Times New Roman"/>
                <w:b/>
                <w:iCs/>
                <w:sz w:val="28"/>
                <w:szCs w:val="28"/>
                <w:lang w:val="nl-NL" w:eastAsia="vi-VN"/>
              </w:rPr>
              <w:t>Bùi Văn Nhàng</w:t>
            </w:r>
          </w:p>
        </w:tc>
      </w:tr>
    </w:tbl>
    <w:p w14:paraId="35E0C1E5" w14:textId="77777777" w:rsidR="00B10CA8" w:rsidRPr="00AE782C" w:rsidRDefault="00B10CA8" w:rsidP="00307730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nl-NL"/>
        </w:rPr>
      </w:pPr>
    </w:p>
    <w:sectPr w:rsidR="00B10CA8" w:rsidRPr="00AE782C" w:rsidSect="00246405">
      <w:headerReference w:type="default" r:id="rId9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F0F9E" w14:textId="77777777" w:rsidR="00506E13" w:rsidRDefault="00506E13" w:rsidP="00246405">
      <w:r>
        <w:separator/>
      </w:r>
    </w:p>
  </w:endnote>
  <w:endnote w:type="continuationSeparator" w:id="0">
    <w:p w14:paraId="07745A21" w14:textId="77777777" w:rsidR="00506E13" w:rsidRDefault="00506E13" w:rsidP="0024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Arial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42B08" w14:textId="77777777" w:rsidR="00506E13" w:rsidRDefault="00506E13" w:rsidP="00246405">
      <w:r>
        <w:separator/>
      </w:r>
    </w:p>
  </w:footnote>
  <w:footnote w:type="continuationSeparator" w:id="0">
    <w:p w14:paraId="4B9B37E4" w14:textId="77777777" w:rsidR="00506E13" w:rsidRDefault="00506E13" w:rsidP="00246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789941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14:paraId="14002D66" w14:textId="3BA2CD44" w:rsidR="00246405" w:rsidRPr="00246405" w:rsidRDefault="00246405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246405">
          <w:rPr>
            <w:rFonts w:ascii="Times New Roman" w:hAnsi="Times New Roman"/>
            <w:sz w:val="28"/>
            <w:szCs w:val="28"/>
          </w:rPr>
          <w:fldChar w:fldCharType="begin"/>
        </w:r>
        <w:r w:rsidRPr="00246405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46405">
          <w:rPr>
            <w:rFonts w:ascii="Times New Roman" w:hAnsi="Times New Roman"/>
            <w:sz w:val="28"/>
            <w:szCs w:val="28"/>
          </w:rPr>
          <w:fldChar w:fldCharType="separate"/>
        </w:r>
        <w:r w:rsidR="00D40F32">
          <w:rPr>
            <w:rFonts w:ascii="Times New Roman" w:hAnsi="Times New Roman"/>
            <w:noProof/>
            <w:sz w:val="28"/>
            <w:szCs w:val="28"/>
          </w:rPr>
          <w:t>3</w:t>
        </w:r>
        <w:r w:rsidRPr="00246405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2AF328D5" w14:textId="77777777" w:rsidR="00246405" w:rsidRDefault="002464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5EF3"/>
    <w:multiLevelType w:val="hybridMultilevel"/>
    <w:tmpl w:val="3FEEDAEA"/>
    <w:lvl w:ilvl="0" w:tplc="C86C732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AD66A2"/>
    <w:multiLevelType w:val="hybridMultilevel"/>
    <w:tmpl w:val="FB7A3394"/>
    <w:lvl w:ilvl="0" w:tplc="2AE4E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BF"/>
    <w:rsid w:val="00003F6C"/>
    <w:rsid w:val="000058BB"/>
    <w:rsid w:val="0001557A"/>
    <w:rsid w:val="000250CE"/>
    <w:rsid w:val="00064D05"/>
    <w:rsid w:val="0007687B"/>
    <w:rsid w:val="00077389"/>
    <w:rsid w:val="00080D35"/>
    <w:rsid w:val="00092CA2"/>
    <w:rsid w:val="00095804"/>
    <w:rsid w:val="000A6F6F"/>
    <w:rsid w:val="000B61B2"/>
    <w:rsid w:val="000C3D03"/>
    <w:rsid w:val="000C73A2"/>
    <w:rsid w:val="000D0B86"/>
    <w:rsid w:val="000D6685"/>
    <w:rsid w:val="000E16B4"/>
    <w:rsid w:val="000F0228"/>
    <w:rsid w:val="0010219F"/>
    <w:rsid w:val="00116C8B"/>
    <w:rsid w:val="001218A5"/>
    <w:rsid w:val="00123455"/>
    <w:rsid w:val="00143743"/>
    <w:rsid w:val="00157ECF"/>
    <w:rsid w:val="001801AB"/>
    <w:rsid w:val="001810FE"/>
    <w:rsid w:val="0018113A"/>
    <w:rsid w:val="00182C26"/>
    <w:rsid w:val="00183BF7"/>
    <w:rsid w:val="001A0990"/>
    <w:rsid w:val="001B54EF"/>
    <w:rsid w:val="001C00BE"/>
    <w:rsid w:val="001D7231"/>
    <w:rsid w:val="001D748C"/>
    <w:rsid w:val="001E0533"/>
    <w:rsid w:val="001F4754"/>
    <w:rsid w:val="002002CA"/>
    <w:rsid w:val="00201B77"/>
    <w:rsid w:val="0020406D"/>
    <w:rsid w:val="00211AB3"/>
    <w:rsid w:val="002154A1"/>
    <w:rsid w:val="00223156"/>
    <w:rsid w:val="00246405"/>
    <w:rsid w:val="002464AC"/>
    <w:rsid w:val="002534F9"/>
    <w:rsid w:val="002553FA"/>
    <w:rsid w:val="002568BF"/>
    <w:rsid w:val="00263C1F"/>
    <w:rsid w:val="00265DDC"/>
    <w:rsid w:val="0026636E"/>
    <w:rsid w:val="00274AA3"/>
    <w:rsid w:val="00281194"/>
    <w:rsid w:val="00281447"/>
    <w:rsid w:val="002912E6"/>
    <w:rsid w:val="002917B4"/>
    <w:rsid w:val="002971A1"/>
    <w:rsid w:val="002A0DD9"/>
    <w:rsid w:val="002A259C"/>
    <w:rsid w:val="002B0D51"/>
    <w:rsid w:val="002B78EE"/>
    <w:rsid w:val="002C6654"/>
    <w:rsid w:val="002E00CD"/>
    <w:rsid w:val="002E7176"/>
    <w:rsid w:val="002F6685"/>
    <w:rsid w:val="002F7261"/>
    <w:rsid w:val="003024DC"/>
    <w:rsid w:val="00306C4E"/>
    <w:rsid w:val="00307730"/>
    <w:rsid w:val="00315088"/>
    <w:rsid w:val="0031667F"/>
    <w:rsid w:val="00316769"/>
    <w:rsid w:val="0032128F"/>
    <w:rsid w:val="003269CA"/>
    <w:rsid w:val="00326D3F"/>
    <w:rsid w:val="0034200F"/>
    <w:rsid w:val="00342299"/>
    <w:rsid w:val="0034297C"/>
    <w:rsid w:val="00347CD8"/>
    <w:rsid w:val="003557D6"/>
    <w:rsid w:val="00360BC9"/>
    <w:rsid w:val="00361190"/>
    <w:rsid w:val="00362BB2"/>
    <w:rsid w:val="00372C89"/>
    <w:rsid w:val="00381DC4"/>
    <w:rsid w:val="00385575"/>
    <w:rsid w:val="003A06C3"/>
    <w:rsid w:val="003A3356"/>
    <w:rsid w:val="003A3C5C"/>
    <w:rsid w:val="003B3FAA"/>
    <w:rsid w:val="003B4A06"/>
    <w:rsid w:val="003B606B"/>
    <w:rsid w:val="003C28B5"/>
    <w:rsid w:val="003C3BD9"/>
    <w:rsid w:val="003C6A7B"/>
    <w:rsid w:val="003D10ED"/>
    <w:rsid w:val="003E7F22"/>
    <w:rsid w:val="00406D3D"/>
    <w:rsid w:val="00407EA2"/>
    <w:rsid w:val="00417313"/>
    <w:rsid w:val="00421F4E"/>
    <w:rsid w:val="00426B06"/>
    <w:rsid w:val="0043218D"/>
    <w:rsid w:val="0043320A"/>
    <w:rsid w:val="00434B7A"/>
    <w:rsid w:val="00445F41"/>
    <w:rsid w:val="0045524B"/>
    <w:rsid w:val="0045546D"/>
    <w:rsid w:val="00461786"/>
    <w:rsid w:val="00462F28"/>
    <w:rsid w:val="00471773"/>
    <w:rsid w:val="004760DF"/>
    <w:rsid w:val="00492143"/>
    <w:rsid w:val="004A13AF"/>
    <w:rsid w:val="004A1F8E"/>
    <w:rsid w:val="004A2B90"/>
    <w:rsid w:val="004A38F5"/>
    <w:rsid w:val="004A7D37"/>
    <w:rsid w:val="004B28A6"/>
    <w:rsid w:val="004B3AD5"/>
    <w:rsid w:val="004C1E55"/>
    <w:rsid w:val="004C5F0B"/>
    <w:rsid w:val="004D0EFE"/>
    <w:rsid w:val="004E3DDD"/>
    <w:rsid w:val="004E75D6"/>
    <w:rsid w:val="004F0536"/>
    <w:rsid w:val="005022EF"/>
    <w:rsid w:val="005053BF"/>
    <w:rsid w:val="00506D56"/>
    <w:rsid w:val="00506E13"/>
    <w:rsid w:val="005125B6"/>
    <w:rsid w:val="00516D7B"/>
    <w:rsid w:val="005320DD"/>
    <w:rsid w:val="0053566E"/>
    <w:rsid w:val="0053595F"/>
    <w:rsid w:val="00537070"/>
    <w:rsid w:val="005377A3"/>
    <w:rsid w:val="00540915"/>
    <w:rsid w:val="00541723"/>
    <w:rsid w:val="00542C1A"/>
    <w:rsid w:val="005443F1"/>
    <w:rsid w:val="0054444F"/>
    <w:rsid w:val="00554EA3"/>
    <w:rsid w:val="00554ED5"/>
    <w:rsid w:val="0056763B"/>
    <w:rsid w:val="00577407"/>
    <w:rsid w:val="005867F8"/>
    <w:rsid w:val="00590302"/>
    <w:rsid w:val="00595860"/>
    <w:rsid w:val="00597795"/>
    <w:rsid w:val="005A26EF"/>
    <w:rsid w:val="005C5862"/>
    <w:rsid w:val="005C679E"/>
    <w:rsid w:val="005D0769"/>
    <w:rsid w:val="005E5ADE"/>
    <w:rsid w:val="005E7F62"/>
    <w:rsid w:val="005F3099"/>
    <w:rsid w:val="005F4377"/>
    <w:rsid w:val="00604CD8"/>
    <w:rsid w:val="006061C1"/>
    <w:rsid w:val="00615938"/>
    <w:rsid w:val="00615FA4"/>
    <w:rsid w:val="00623637"/>
    <w:rsid w:val="00630E7F"/>
    <w:rsid w:val="00641C12"/>
    <w:rsid w:val="00646779"/>
    <w:rsid w:val="00650596"/>
    <w:rsid w:val="00650E67"/>
    <w:rsid w:val="0065489D"/>
    <w:rsid w:val="0065522D"/>
    <w:rsid w:val="00671091"/>
    <w:rsid w:val="0067243F"/>
    <w:rsid w:val="00672F9D"/>
    <w:rsid w:val="00697A36"/>
    <w:rsid w:val="006A1DE1"/>
    <w:rsid w:val="006A4A7C"/>
    <w:rsid w:val="006C0F31"/>
    <w:rsid w:val="006F4225"/>
    <w:rsid w:val="007013CB"/>
    <w:rsid w:val="00704466"/>
    <w:rsid w:val="00705A37"/>
    <w:rsid w:val="007060F0"/>
    <w:rsid w:val="00714C62"/>
    <w:rsid w:val="00716042"/>
    <w:rsid w:val="00717AF1"/>
    <w:rsid w:val="00727041"/>
    <w:rsid w:val="007420C1"/>
    <w:rsid w:val="00756E47"/>
    <w:rsid w:val="00774193"/>
    <w:rsid w:val="007814DB"/>
    <w:rsid w:val="0078383F"/>
    <w:rsid w:val="00790E1A"/>
    <w:rsid w:val="007917DB"/>
    <w:rsid w:val="00795F7D"/>
    <w:rsid w:val="007A2F82"/>
    <w:rsid w:val="007A4EC8"/>
    <w:rsid w:val="007A63BC"/>
    <w:rsid w:val="007A7122"/>
    <w:rsid w:val="007B2DF2"/>
    <w:rsid w:val="007C171E"/>
    <w:rsid w:val="007C2E49"/>
    <w:rsid w:val="007D2447"/>
    <w:rsid w:val="007D5083"/>
    <w:rsid w:val="007F4AC7"/>
    <w:rsid w:val="007F6357"/>
    <w:rsid w:val="00801A33"/>
    <w:rsid w:val="00810FD3"/>
    <w:rsid w:val="00813021"/>
    <w:rsid w:val="00815302"/>
    <w:rsid w:val="00826649"/>
    <w:rsid w:val="008307D5"/>
    <w:rsid w:val="00832C6D"/>
    <w:rsid w:val="00833F17"/>
    <w:rsid w:val="008358F3"/>
    <w:rsid w:val="00836E53"/>
    <w:rsid w:val="00860A95"/>
    <w:rsid w:val="00870531"/>
    <w:rsid w:val="00870B05"/>
    <w:rsid w:val="008727E2"/>
    <w:rsid w:val="00881EEC"/>
    <w:rsid w:val="00895B00"/>
    <w:rsid w:val="008A4CAB"/>
    <w:rsid w:val="008A5750"/>
    <w:rsid w:val="008A752E"/>
    <w:rsid w:val="008B6063"/>
    <w:rsid w:val="008C04A5"/>
    <w:rsid w:val="008C21F0"/>
    <w:rsid w:val="008D35E2"/>
    <w:rsid w:val="008D4199"/>
    <w:rsid w:val="008D7CC0"/>
    <w:rsid w:val="008E1528"/>
    <w:rsid w:val="008E16B9"/>
    <w:rsid w:val="008E428E"/>
    <w:rsid w:val="008E64C3"/>
    <w:rsid w:val="008F5C48"/>
    <w:rsid w:val="00904953"/>
    <w:rsid w:val="00911264"/>
    <w:rsid w:val="00914D44"/>
    <w:rsid w:val="0092215F"/>
    <w:rsid w:val="0092244F"/>
    <w:rsid w:val="00925408"/>
    <w:rsid w:val="009323C3"/>
    <w:rsid w:val="00952AF5"/>
    <w:rsid w:val="00955EF0"/>
    <w:rsid w:val="0095651E"/>
    <w:rsid w:val="009604B3"/>
    <w:rsid w:val="00982440"/>
    <w:rsid w:val="00992B16"/>
    <w:rsid w:val="009A5397"/>
    <w:rsid w:val="009B1A2F"/>
    <w:rsid w:val="009C58E9"/>
    <w:rsid w:val="009E1F05"/>
    <w:rsid w:val="009E7C88"/>
    <w:rsid w:val="009F7436"/>
    <w:rsid w:val="00A10A28"/>
    <w:rsid w:val="00A1579E"/>
    <w:rsid w:val="00A17C58"/>
    <w:rsid w:val="00A20531"/>
    <w:rsid w:val="00A25280"/>
    <w:rsid w:val="00A3180B"/>
    <w:rsid w:val="00A33D61"/>
    <w:rsid w:val="00A35405"/>
    <w:rsid w:val="00A37632"/>
    <w:rsid w:val="00A41217"/>
    <w:rsid w:val="00A436A9"/>
    <w:rsid w:val="00A45EE4"/>
    <w:rsid w:val="00A52326"/>
    <w:rsid w:val="00A924ED"/>
    <w:rsid w:val="00A929FC"/>
    <w:rsid w:val="00AA0C47"/>
    <w:rsid w:val="00AA6EA4"/>
    <w:rsid w:val="00AA79C0"/>
    <w:rsid w:val="00AB4519"/>
    <w:rsid w:val="00AC4D13"/>
    <w:rsid w:val="00AD1213"/>
    <w:rsid w:val="00AD3ABF"/>
    <w:rsid w:val="00AE782C"/>
    <w:rsid w:val="00AF18D8"/>
    <w:rsid w:val="00AF3AC2"/>
    <w:rsid w:val="00B046A9"/>
    <w:rsid w:val="00B10CA8"/>
    <w:rsid w:val="00B1603F"/>
    <w:rsid w:val="00B178EA"/>
    <w:rsid w:val="00B21E9D"/>
    <w:rsid w:val="00B37DEB"/>
    <w:rsid w:val="00B4068A"/>
    <w:rsid w:val="00B41939"/>
    <w:rsid w:val="00B41CA8"/>
    <w:rsid w:val="00B456DD"/>
    <w:rsid w:val="00B51CB8"/>
    <w:rsid w:val="00B529B9"/>
    <w:rsid w:val="00B61B0C"/>
    <w:rsid w:val="00B702C9"/>
    <w:rsid w:val="00B74A62"/>
    <w:rsid w:val="00B74FE8"/>
    <w:rsid w:val="00B7710E"/>
    <w:rsid w:val="00B779DC"/>
    <w:rsid w:val="00B841ED"/>
    <w:rsid w:val="00B845B9"/>
    <w:rsid w:val="00B845BE"/>
    <w:rsid w:val="00BA435C"/>
    <w:rsid w:val="00BB3089"/>
    <w:rsid w:val="00BB3AF2"/>
    <w:rsid w:val="00BC0A96"/>
    <w:rsid w:val="00BD3CC9"/>
    <w:rsid w:val="00BD60B4"/>
    <w:rsid w:val="00BD69FC"/>
    <w:rsid w:val="00BE7ED7"/>
    <w:rsid w:val="00BF1E0D"/>
    <w:rsid w:val="00C005D5"/>
    <w:rsid w:val="00C073FA"/>
    <w:rsid w:val="00C47A3A"/>
    <w:rsid w:val="00C65743"/>
    <w:rsid w:val="00C75B23"/>
    <w:rsid w:val="00C823B0"/>
    <w:rsid w:val="00C84A6A"/>
    <w:rsid w:val="00CA04AD"/>
    <w:rsid w:val="00CB1ACB"/>
    <w:rsid w:val="00CB2F86"/>
    <w:rsid w:val="00CB39B4"/>
    <w:rsid w:val="00CB6B22"/>
    <w:rsid w:val="00CC7F81"/>
    <w:rsid w:val="00CD1392"/>
    <w:rsid w:val="00CD43EE"/>
    <w:rsid w:val="00CD4B3A"/>
    <w:rsid w:val="00CD6EAE"/>
    <w:rsid w:val="00CD6FDC"/>
    <w:rsid w:val="00CF1888"/>
    <w:rsid w:val="00D0024A"/>
    <w:rsid w:val="00D04898"/>
    <w:rsid w:val="00D04DDF"/>
    <w:rsid w:val="00D057ED"/>
    <w:rsid w:val="00D1060F"/>
    <w:rsid w:val="00D1724A"/>
    <w:rsid w:val="00D248B1"/>
    <w:rsid w:val="00D3123C"/>
    <w:rsid w:val="00D3616C"/>
    <w:rsid w:val="00D40215"/>
    <w:rsid w:val="00D40F32"/>
    <w:rsid w:val="00D504C1"/>
    <w:rsid w:val="00D51419"/>
    <w:rsid w:val="00D517F4"/>
    <w:rsid w:val="00D75B4D"/>
    <w:rsid w:val="00D81155"/>
    <w:rsid w:val="00D919FE"/>
    <w:rsid w:val="00D953F3"/>
    <w:rsid w:val="00D97469"/>
    <w:rsid w:val="00DA1DC0"/>
    <w:rsid w:val="00DA425E"/>
    <w:rsid w:val="00DA4ABC"/>
    <w:rsid w:val="00DB774F"/>
    <w:rsid w:val="00DC343C"/>
    <w:rsid w:val="00DC5743"/>
    <w:rsid w:val="00DF0EF2"/>
    <w:rsid w:val="00DF0F44"/>
    <w:rsid w:val="00DF5B38"/>
    <w:rsid w:val="00DF7A60"/>
    <w:rsid w:val="00E05939"/>
    <w:rsid w:val="00E05A69"/>
    <w:rsid w:val="00E10281"/>
    <w:rsid w:val="00E15C67"/>
    <w:rsid w:val="00E21E5A"/>
    <w:rsid w:val="00E35E51"/>
    <w:rsid w:val="00E4113A"/>
    <w:rsid w:val="00E42E37"/>
    <w:rsid w:val="00E46D96"/>
    <w:rsid w:val="00E505C8"/>
    <w:rsid w:val="00E5227A"/>
    <w:rsid w:val="00E55056"/>
    <w:rsid w:val="00E62A46"/>
    <w:rsid w:val="00E727C0"/>
    <w:rsid w:val="00E93918"/>
    <w:rsid w:val="00EA399B"/>
    <w:rsid w:val="00EA7781"/>
    <w:rsid w:val="00EB2D8B"/>
    <w:rsid w:val="00EB5EAF"/>
    <w:rsid w:val="00EB6937"/>
    <w:rsid w:val="00EC0A4E"/>
    <w:rsid w:val="00EC386C"/>
    <w:rsid w:val="00EC5845"/>
    <w:rsid w:val="00EE38EA"/>
    <w:rsid w:val="00EE48CA"/>
    <w:rsid w:val="00EE509E"/>
    <w:rsid w:val="00F0112E"/>
    <w:rsid w:val="00F14ECE"/>
    <w:rsid w:val="00F17753"/>
    <w:rsid w:val="00F2501A"/>
    <w:rsid w:val="00F33F07"/>
    <w:rsid w:val="00F3720B"/>
    <w:rsid w:val="00F55C63"/>
    <w:rsid w:val="00F609F6"/>
    <w:rsid w:val="00F60C77"/>
    <w:rsid w:val="00F62588"/>
    <w:rsid w:val="00F66194"/>
    <w:rsid w:val="00F8057E"/>
    <w:rsid w:val="00F83EAF"/>
    <w:rsid w:val="00FA6AD6"/>
    <w:rsid w:val="00FC0321"/>
    <w:rsid w:val="00FC21CF"/>
    <w:rsid w:val="00FC2944"/>
    <w:rsid w:val="00FC3C8A"/>
    <w:rsid w:val="00FE36A5"/>
    <w:rsid w:val="00FE4189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179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3B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C823B0"/>
    <w:pPr>
      <w:spacing w:after="120"/>
      <w:ind w:left="360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23B0"/>
    <w:rPr>
      <w:rFonts w:ascii=".VnTime" w:eastAsia="Times New Roman" w:hAnsi=".VnTime" w:cs="Times New Roman"/>
      <w:sz w:val="28"/>
      <w:szCs w:val="24"/>
    </w:rPr>
  </w:style>
  <w:style w:type="paragraph" w:customStyle="1" w:styleId="abc">
    <w:name w:val="abc"/>
    <w:basedOn w:val="Normal"/>
    <w:link w:val="abcChar"/>
    <w:rsid w:val="00C823B0"/>
    <w:rPr>
      <w:rFonts w:ascii=".VnTime" w:eastAsia="Times New Roman" w:hAnsi=".VnTime"/>
      <w:sz w:val="24"/>
      <w:szCs w:val="20"/>
    </w:rPr>
  </w:style>
  <w:style w:type="character" w:customStyle="1" w:styleId="abcChar">
    <w:name w:val="abc Char"/>
    <w:aliases w:val="List Paragraph Char,Norm Char,Nga 3 Char,List Paragraph1 Char,Đoạn của Danh sách Char,List Paragraph11 Char,Paragraph Char,List Paragraph111 Char,List Paragraph2 Char,List Paragraph1111 Char,Đoạn c𞹺Danh sách Char,List Paragraph11111 Char"/>
    <w:link w:val="abc"/>
    <w:qFormat/>
    <w:locked/>
    <w:rsid w:val="00C823B0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aliases w:val="h,MyHeader,S-title,En-tête client,headline,even"/>
    <w:basedOn w:val="Normal"/>
    <w:link w:val="HeaderChar"/>
    <w:uiPriority w:val="99"/>
    <w:unhideWhenUsed/>
    <w:qFormat/>
    <w:rsid w:val="0024640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 Char,MyHeader Char,S-title Char,En-tête client Char,headline Char,even Char"/>
    <w:basedOn w:val="DefaultParagraphFont"/>
    <w:link w:val="Header"/>
    <w:uiPriority w:val="99"/>
    <w:rsid w:val="0024640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64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405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AF1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nhideWhenUsed/>
    <w:rsid w:val="00F0112E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12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F0112E"/>
    <w:rPr>
      <w:vertAlign w:val="superscript"/>
    </w:rPr>
  </w:style>
  <w:style w:type="character" w:customStyle="1" w:styleId="fontstyle01">
    <w:name w:val="fontstyle01"/>
    <w:rsid w:val="00CD43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CD43E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C1E55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8727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27E2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50C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50CE"/>
    <w:rPr>
      <w:rFonts w:ascii="Calibri" w:eastAsia="Calibri" w:hAnsi="Calibri" w:cs="Times New Roman"/>
    </w:rPr>
  </w:style>
  <w:style w:type="character" w:customStyle="1" w:styleId="fontstyle31">
    <w:name w:val="fontstyle31"/>
    <w:basedOn w:val="DefaultParagraphFont"/>
    <w:rsid w:val="00421F4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normal-h1">
    <w:name w:val="normal-h1"/>
    <w:rsid w:val="002A259C"/>
    <w:rPr>
      <w:rFonts w:ascii=".VnTime" w:hAnsi=".VnTime" w:hint="default"/>
      <w:color w:val="0000F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3B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C823B0"/>
    <w:pPr>
      <w:spacing w:after="120"/>
      <w:ind w:left="360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23B0"/>
    <w:rPr>
      <w:rFonts w:ascii=".VnTime" w:eastAsia="Times New Roman" w:hAnsi=".VnTime" w:cs="Times New Roman"/>
      <w:sz w:val="28"/>
      <w:szCs w:val="24"/>
    </w:rPr>
  </w:style>
  <w:style w:type="paragraph" w:customStyle="1" w:styleId="abc">
    <w:name w:val="abc"/>
    <w:basedOn w:val="Normal"/>
    <w:link w:val="abcChar"/>
    <w:rsid w:val="00C823B0"/>
    <w:rPr>
      <w:rFonts w:ascii=".VnTime" w:eastAsia="Times New Roman" w:hAnsi=".VnTime"/>
      <w:sz w:val="24"/>
      <w:szCs w:val="20"/>
    </w:rPr>
  </w:style>
  <w:style w:type="character" w:customStyle="1" w:styleId="abcChar">
    <w:name w:val="abc Char"/>
    <w:aliases w:val="List Paragraph Char,Norm Char,Nga 3 Char,List Paragraph1 Char,Đoạn của Danh sách Char,List Paragraph11 Char,Paragraph Char,List Paragraph111 Char,List Paragraph2 Char,List Paragraph1111 Char,Đoạn c𞹺Danh sách Char,List Paragraph11111 Char"/>
    <w:link w:val="abc"/>
    <w:qFormat/>
    <w:locked/>
    <w:rsid w:val="00C823B0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aliases w:val="h,MyHeader,S-title,En-tête client,headline,even"/>
    <w:basedOn w:val="Normal"/>
    <w:link w:val="HeaderChar"/>
    <w:uiPriority w:val="99"/>
    <w:unhideWhenUsed/>
    <w:qFormat/>
    <w:rsid w:val="0024640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 Char,MyHeader Char,S-title Char,En-tête client Char,headline Char,even Char"/>
    <w:basedOn w:val="DefaultParagraphFont"/>
    <w:link w:val="Header"/>
    <w:uiPriority w:val="99"/>
    <w:rsid w:val="0024640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64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405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AF1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nhideWhenUsed/>
    <w:rsid w:val="00F0112E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12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F0112E"/>
    <w:rPr>
      <w:vertAlign w:val="superscript"/>
    </w:rPr>
  </w:style>
  <w:style w:type="character" w:customStyle="1" w:styleId="fontstyle01">
    <w:name w:val="fontstyle01"/>
    <w:rsid w:val="00CD43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CD43E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C1E55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8727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27E2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50C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50CE"/>
    <w:rPr>
      <w:rFonts w:ascii="Calibri" w:eastAsia="Calibri" w:hAnsi="Calibri" w:cs="Times New Roman"/>
    </w:rPr>
  </w:style>
  <w:style w:type="character" w:customStyle="1" w:styleId="fontstyle31">
    <w:name w:val="fontstyle31"/>
    <w:basedOn w:val="DefaultParagraphFont"/>
    <w:rsid w:val="00421F4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normal-h1">
    <w:name w:val="normal-h1"/>
    <w:rsid w:val="002A259C"/>
    <w:rPr>
      <w:rFonts w:ascii=".VnTime" w:hAnsi=".VnTime" w:hint="default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7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481B0-7695-421E-8CF0-150A9E5C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Dell</cp:lastModifiedBy>
  <cp:revision>20</cp:revision>
  <dcterms:created xsi:type="dcterms:W3CDTF">2025-04-17T08:12:00Z</dcterms:created>
  <dcterms:modified xsi:type="dcterms:W3CDTF">2025-04-23T00:31:00Z</dcterms:modified>
</cp:coreProperties>
</file>